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747E" w14:textId="77777777" w:rsidR="002E3B01" w:rsidRDefault="002E3B01" w:rsidP="002E3B01">
      <w:pPr>
        <w:tabs>
          <w:tab w:val="left" w:pos="0"/>
        </w:tabs>
        <w:spacing w:line="252" w:lineRule="auto"/>
        <w:jc w:val="center"/>
        <w:rPr>
          <w:rFonts w:ascii="Arial" w:hAnsi="Arial" w:cs="Arial"/>
          <w:b/>
          <w:sz w:val="26"/>
          <w:szCs w:val="26"/>
        </w:rPr>
      </w:pPr>
      <w:r w:rsidRPr="006D248C">
        <w:rPr>
          <w:rFonts w:ascii="Arial" w:hAnsi="Arial" w:cs="Arial"/>
          <w:b/>
          <w:sz w:val="26"/>
          <w:szCs w:val="26"/>
        </w:rPr>
        <w:t>MARCHE PUBLIC DE FOURNITURES DE DENREES ALIMENTAIRES ISSUS DE L’AGRI</w:t>
      </w:r>
      <w:r>
        <w:rPr>
          <w:rFonts w:ascii="Arial" w:hAnsi="Arial" w:cs="Arial"/>
          <w:b/>
          <w:sz w:val="26"/>
          <w:szCs w:val="26"/>
        </w:rPr>
        <w:t>CULTURE BIOLOGIQUE OU RAISONNEE</w:t>
      </w:r>
    </w:p>
    <w:p w14:paraId="6D58C65C" w14:textId="77777777" w:rsidR="002E3B01" w:rsidRDefault="002E3B01" w:rsidP="002E3B01">
      <w:pPr>
        <w:tabs>
          <w:tab w:val="left" w:pos="0"/>
        </w:tabs>
        <w:spacing w:line="252" w:lineRule="auto"/>
        <w:jc w:val="center"/>
        <w:rPr>
          <w:rFonts w:ascii="Arial" w:hAnsi="Arial" w:cs="Arial"/>
          <w:b/>
          <w:sz w:val="26"/>
          <w:szCs w:val="26"/>
        </w:rPr>
      </w:pPr>
      <w:r w:rsidRPr="006D248C">
        <w:rPr>
          <w:rFonts w:ascii="Arial" w:hAnsi="Arial" w:cs="Arial"/>
          <w:b/>
          <w:sz w:val="26"/>
          <w:szCs w:val="26"/>
        </w:rPr>
        <w:t>OU DE CIRCUITS COURTS</w:t>
      </w:r>
    </w:p>
    <w:p w14:paraId="01BEA74B" w14:textId="77777777" w:rsidR="002E3B01" w:rsidRPr="006D248C" w:rsidRDefault="002E3B01" w:rsidP="002E3B01">
      <w:pPr>
        <w:tabs>
          <w:tab w:val="left" w:pos="0"/>
        </w:tabs>
        <w:spacing w:line="252" w:lineRule="auto"/>
        <w:jc w:val="center"/>
        <w:rPr>
          <w:rFonts w:ascii="Arial" w:hAnsi="Arial" w:cs="Arial"/>
          <w:b/>
          <w:sz w:val="26"/>
          <w:szCs w:val="26"/>
        </w:rPr>
      </w:pPr>
    </w:p>
    <w:p w14:paraId="0A24A312" w14:textId="77777777" w:rsidR="002E3B01" w:rsidRPr="006D248C" w:rsidRDefault="002E3B01" w:rsidP="002E3B01">
      <w:pPr>
        <w:tabs>
          <w:tab w:val="left" w:pos="0"/>
        </w:tabs>
        <w:spacing w:line="252" w:lineRule="auto"/>
        <w:jc w:val="center"/>
        <w:rPr>
          <w:rFonts w:ascii="Arial" w:hAnsi="Arial" w:cs="Arial"/>
          <w:b/>
          <w:sz w:val="26"/>
          <w:szCs w:val="26"/>
        </w:rPr>
      </w:pPr>
      <w:r w:rsidRPr="006D248C">
        <w:rPr>
          <w:rFonts w:ascii="Arial" w:hAnsi="Arial" w:cs="Arial"/>
          <w:b/>
          <w:sz w:val="26"/>
          <w:szCs w:val="26"/>
        </w:rPr>
        <w:t>CAHIER DES CLAUSES TECHNIQUES PARTICULIERES</w:t>
      </w:r>
    </w:p>
    <w:p w14:paraId="3A908D35" w14:textId="77777777" w:rsidR="002E3B01" w:rsidRPr="006D248C" w:rsidRDefault="002E3B01" w:rsidP="002E3B01">
      <w:pPr>
        <w:spacing w:line="252" w:lineRule="auto"/>
        <w:jc w:val="both"/>
        <w:rPr>
          <w:rFonts w:ascii="Arial" w:hAnsi="Arial" w:cs="Arial"/>
          <w:b/>
          <w:sz w:val="26"/>
          <w:szCs w:val="26"/>
        </w:rPr>
      </w:pPr>
    </w:p>
    <w:p w14:paraId="56860668" w14:textId="77777777" w:rsidR="002E3B01" w:rsidRPr="006D248C" w:rsidRDefault="002E3B01" w:rsidP="002E3B01">
      <w:pPr>
        <w:spacing w:line="252" w:lineRule="auto"/>
        <w:jc w:val="both"/>
        <w:rPr>
          <w:rFonts w:ascii="Arial" w:hAnsi="Arial" w:cs="Arial"/>
          <w:b/>
          <w:sz w:val="26"/>
          <w:szCs w:val="26"/>
        </w:rPr>
      </w:pPr>
    </w:p>
    <w:p w14:paraId="6EB09E5E" w14:textId="77777777" w:rsidR="002E3B01" w:rsidRPr="006D248C" w:rsidRDefault="002E3B01" w:rsidP="002E3B01">
      <w:pPr>
        <w:pStyle w:val="Paragraphedeliste"/>
        <w:numPr>
          <w:ilvl w:val="0"/>
          <w:numId w:val="1"/>
        </w:numPr>
        <w:spacing w:line="252" w:lineRule="auto"/>
        <w:jc w:val="both"/>
        <w:rPr>
          <w:rFonts w:ascii="Arial" w:hAnsi="Arial" w:cs="Arial"/>
          <w:b/>
          <w:sz w:val="26"/>
          <w:szCs w:val="26"/>
        </w:rPr>
      </w:pPr>
      <w:r w:rsidRPr="006D248C">
        <w:rPr>
          <w:rFonts w:ascii="Arial" w:hAnsi="Arial" w:cs="Arial"/>
          <w:b/>
          <w:sz w:val="26"/>
          <w:szCs w:val="26"/>
        </w:rPr>
        <w:t>OBJET</w:t>
      </w:r>
    </w:p>
    <w:p w14:paraId="08B86D25" w14:textId="77777777" w:rsidR="002E3B01" w:rsidRPr="006D248C" w:rsidRDefault="002E3B01" w:rsidP="002E3B01">
      <w:pPr>
        <w:pStyle w:val="Paragraphedeliste"/>
        <w:spacing w:line="252" w:lineRule="auto"/>
        <w:ind w:left="0"/>
        <w:jc w:val="both"/>
        <w:rPr>
          <w:rFonts w:ascii="Arial" w:hAnsi="Arial" w:cs="Arial"/>
          <w:spacing w:val="-8"/>
          <w:sz w:val="22"/>
          <w:szCs w:val="22"/>
        </w:rPr>
      </w:pPr>
    </w:p>
    <w:p w14:paraId="263FD49F" w14:textId="77777777" w:rsidR="002E3B01" w:rsidRPr="00BC07BB" w:rsidRDefault="002E3B01" w:rsidP="002E3B01">
      <w:pPr>
        <w:jc w:val="both"/>
        <w:rPr>
          <w:rFonts w:ascii="Arial" w:hAnsi="Arial" w:cs="Arial"/>
          <w:sz w:val="22"/>
          <w:szCs w:val="22"/>
        </w:rPr>
      </w:pPr>
      <w:r w:rsidRPr="00BC07BB">
        <w:rPr>
          <w:rFonts w:ascii="Arial" w:hAnsi="Arial" w:cs="Arial"/>
          <w:sz w:val="22"/>
          <w:szCs w:val="22"/>
        </w:rPr>
        <w:t>Les contrats sont passés dans le cadre d’un marché public négocié sans publicité préalable ni mise en concurrence en application de l’article R. 2122-8 du Code de la commande publique.</w:t>
      </w:r>
    </w:p>
    <w:p w14:paraId="79CCA9BB" w14:textId="77777777" w:rsidR="002E3B01" w:rsidRPr="006D248C" w:rsidRDefault="002E3B01" w:rsidP="002E3B01">
      <w:pPr>
        <w:spacing w:line="252" w:lineRule="auto"/>
        <w:jc w:val="both"/>
        <w:rPr>
          <w:rFonts w:ascii="Arial" w:hAnsi="Arial" w:cs="Arial"/>
          <w:i/>
          <w:iCs/>
          <w:color w:val="000080"/>
          <w:sz w:val="22"/>
          <w:szCs w:val="22"/>
        </w:rPr>
      </w:pPr>
    </w:p>
    <w:p w14:paraId="3B986032" w14:textId="77777777" w:rsidR="002E3B01" w:rsidRDefault="002E3B01" w:rsidP="002E3B01">
      <w:pPr>
        <w:jc w:val="both"/>
        <w:rPr>
          <w:rFonts w:ascii="Arial" w:hAnsi="Arial" w:cs="Arial"/>
          <w:sz w:val="22"/>
          <w:szCs w:val="22"/>
        </w:rPr>
      </w:pPr>
      <w:r w:rsidRPr="00BC07BB">
        <w:rPr>
          <w:rFonts w:ascii="Arial" w:hAnsi="Arial" w:cs="Arial"/>
          <w:sz w:val="22"/>
          <w:szCs w:val="22"/>
        </w:rPr>
        <w:t>Le</w:t>
      </w:r>
      <w:r>
        <w:rPr>
          <w:rFonts w:ascii="Arial" w:hAnsi="Arial" w:cs="Arial"/>
          <w:sz w:val="22"/>
          <w:szCs w:val="22"/>
        </w:rPr>
        <w:t>s prestations font l’objet de 13 lots distincts.</w:t>
      </w:r>
    </w:p>
    <w:p w14:paraId="5FAF4257" w14:textId="77777777" w:rsidR="002E3B01" w:rsidRPr="00BC07BB" w:rsidRDefault="002E3B01" w:rsidP="002E3B01">
      <w:pPr>
        <w:jc w:val="both"/>
        <w:rPr>
          <w:rFonts w:ascii="Arial" w:hAnsi="Arial" w:cs="Arial"/>
          <w:sz w:val="22"/>
          <w:szCs w:val="22"/>
        </w:rPr>
      </w:pPr>
    </w:p>
    <w:p w14:paraId="6190FE30"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1_–" w:history="1">
        <w:r w:rsidRPr="00555845">
          <w:rPr>
            <w:rStyle w:val="Lienhypertexte"/>
            <w:rFonts w:ascii="Arial" w:hAnsi="Arial" w:cs="Arial"/>
            <w:b/>
            <w:color w:val="auto"/>
            <w:spacing w:val="-8"/>
            <w:sz w:val="22"/>
            <w:szCs w:val="22"/>
          </w:rPr>
          <w:t xml:space="preserve">Lot 1 – </w:t>
        </w:r>
        <w:r w:rsidRPr="00555845">
          <w:rPr>
            <w:rStyle w:val="Lienhypertexte"/>
            <w:rFonts w:ascii="Arial" w:hAnsi="Arial" w:cs="Arial"/>
            <w:color w:val="auto"/>
            <w:spacing w:val="-8"/>
            <w:sz w:val="22"/>
            <w:szCs w:val="22"/>
          </w:rPr>
          <w:t>Boulangerie</w:t>
        </w:r>
      </w:hyperlink>
      <w:r w:rsidRPr="00555845">
        <w:rPr>
          <w:rFonts w:ascii="Arial" w:hAnsi="Arial" w:cs="Arial"/>
          <w:color w:val="auto"/>
          <w:spacing w:val="-8"/>
          <w:sz w:val="22"/>
          <w:szCs w:val="22"/>
        </w:rPr>
        <w:t xml:space="preserve"> </w:t>
      </w:r>
    </w:p>
    <w:p w14:paraId="12745793" w14:textId="77777777" w:rsidR="002E3B01" w:rsidRPr="00C30DFD"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2_–" w:history="1">
        <w:r w:rsidRPr="00C30DFD">
          <w:rPr>
            <w:rStyle w:val="Lienhypertexte"/>
            <w:rFonts w:ascii="Arial" w:hAnsi="Arial" w:cs="Arial"/>
            <w:b/>
            <w:color w:val="auto"/>
            <w:spacing w:val="-8"/>
            <w:sz w:val="22"/>
            <w:szCs w:val="22"/>
          </w:rPr>
          <w:t xml:space="preserve">Lot 2 – </w:t>
        </w:r>
        <w:r w:rsidRPr="00C30DFD">
          <w:rPr>
            <w:rStyle w:val="Lienhypertexte"/>
            <w:rFonts w:ascii="Arial" w:hAnsi="Arial" w:cs="Arial"/>
            <w:color w:val="auto"/>
            <w:spacing w:val="-8"/>
            <w:sz w:val="22"/>
            <w:szCs w:val="22"/>
          </w:rPr>
          <w:t>Légumes 1</w:t>
        </w:r>
        <w:r w:rsidRPr="00C30DFD">
          <w:rPr>
            <w:rStyle w:val="Lienhypertexte"/>
            <w:rFonts w:ascii="Arial" w:hAnsi="Arial" w:cs="Arial"/>
            <w:color w:val="auto"/>
            <w:spacing w:val="-8"/>
            <w:sz w:val="22"/>
            <w:szCs w:val="22"/>
            <w:vertAlign w:val="superscript"/>
          </w:rPr>
          <w:t>ère</w:t>
        </w:r>
        <w:r w:rsidRPr="00C30DFD">
          <w:rPr>
            <w:rStyle w:val="Lienhypertexte"/>
            <w:rFonts w:ascii="Arial" w:hAnsi="Arial" w:cs="Arial"/>
            <w:color w:val="auto"/>
            <w:spacing w:val="-8"/>
            <w:sz w:val="22"/>
            <w:szCs w:val="22"/>
          </w:rPr>
          <w:t xml:space="preserve"> gamme Bio en circuits courts</w:t>
        </w:r>
      </w:hyperlink>
    </w:p>
    <w:p w14:paraId="1450579B"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3_–" w:history="1">
        <w:r w:rsidRPr="00555845">
          <w:rPr>
            <w:rStyle w:val="Lienhypertexte"/>
            <w:rFonts w:ascii="Arial" w:hAnsi="Arial" w:cs="Arial"/>
            <w:b/>
            <w:color w:val="auto"/>
            <w:spacing w:val="-8"/>
            <w:sz w:val="22"/>
            <w:szCs w:val="22"/>
          </w:rPr>
          <w:t xml:space="preserve">Lot 3 – </w:t>
        </w:r>
        <w:r w:rsidRPr="00555845">
          <w:rPr>
            <w:rStyle w:val="Lienhypertexte"/>
            <w:rFonts w:ascii="Arial" w:hAnsi="Arial" w:cs="Arial"/>
            <w:color w:val="auto"/>
            <w:spacing w:val="-8"/>
            <w:sz w:val="22"/>
            <w:szCs w:val="22"/>
          </w:rPr>
          <w:t>Légumes 1</w:t>
        </w:r>
        <w:r w:rsidRPr="00555845">
          <w:rPr>
            <w:rStyle w:val="Lienhypertexte"/>
            <w:rFonts w:ascii="Arial" w:hAnsi="Arial" w:cs="Arial"/>
            <w:color w:val="auto"/>
            <w:spacing w:val="-8"/>
            <w:sz w:val="22"/>
            <w:szCs w:val="22"/>
            <w:vertAlign w:val="superscript"/>
          </w:rPr>
          <w:t>ère</w:t>
        </w:r>
        <w:r w:rsidRPr="00555845">
          <w:rPr>
            <w:rStyle w:val="Lienhypertexte"/>
            <w:rFonts w:ascii="Arial" w:hAnsi="Arial" w:cs="Arial"/>
            <w:color w:val="auto"/>
            <w:spacing w:val="-8"/>
            <w:sz w:val="22"/>
            <w:szCs w:val="22"/>
          </w:rPr>
          <w:t xml:space="preserve"> gamme en circuits courts</w:t>
        </w:r>
      </w:hyperlink>
    </w:p>
    <w:p w14:paraId="693D876F" w14:textId="77777777" w:rsidR="002E3B01" w:rsidRPr="002665B6" w:rsidRDefault="002E3B01" w:rsidP="002E3B01">
      <w:pPr>
        <w:pStyle w:val="Normalcentr"/>
        <w:numPr>
          <w:ilvl w:val="1"/>
          <w:numId w:val="6"/>
        </w:numPr>
        <w:spacing w:line="252" w:lineRule="auto"/>
        <w:ind w:right="0"/>
        <w:rPr>
          <w:rStyle w:val="Lienhypertexte"/>
          <w:rFonts w:ascii="Arial" w:hAnsi="Arial" w:cs="Arial"/>
          <w:color w:val="auto"/>
          <w:spacing w:val="-8"/>
          <w:sz w:val="22"/>
          <w:szCs w:val="22"/>
        </w:rPr>
      </w:pPr>
      <w:hyperlink w:anchor="_Lot_4_–" w:history="1">
        <w:r w:rsidRPr="00555845">
          <w:rPr>
            <w:rStyle w:val="Lienhypertexte"/>
            <w:rFonts w:ascii="Arial" w:hAnsi="Arial" w:cs="Arial"/>
            <w:b/>
            <w:color w:val="auto"/>
            <w:spacing w:val="-8"/>
            <w:sz w:val="22"/>
            <w:szCs w:val="22"/>
          </w:rPr>
          <w:t>Lot 4 –</w:t>
        </w:r>
        <w:r w:rsidRPr="00555845">
          <w:rPr>
            <w:rStyle w:val="Lienhypertexte"/>
            <w:rFonts w:ascii="Arial" w:hAnsi="Arial" w:cs="Arial"/>
            <w:color w:val="auto"/>
            <w:spacing w:val="-8"/>
            <w:sz w:val="22"/>
            <w:szCs w:val="22"/>
          </w:rPr>
          <w:t xml:space="preserve"> Légumes 4</w:t>
        </w:r>
        <w:r w:rsidRPr="00555845">
          <w:rPr>
            <w:rStyle w:val="Lienhypertexte"/>
            <w:rFonts w:ascii="Arial" w:hAnsi="Arial" w:cs="Arial"/>
            <w:color w:val="auto"/>
            <w:spacing w:val="-8"/>
            <w:sz w:val="22"/>
            <w:szCs w:val="22"/>
            <w:vertAlign w:val="superscript"/>
          </w:rPr>
          <w:t>ème</w:t>
        </w:r>
        <w:r w:rsidRPr="00555845">
          <w:rPr>
            <w:rStyle w:val="Lienhypertexte"/>
            <w:rFonts w:ascii="Arial" w:hAnsi="Arial" w:cs="Arial"/>
            <w:color w:val="auto"/>
            <w:spacing w:val="-8"/>
            <w:sz w:val="22"/>
            <w:szCs w:val="22"/>
          </w:rPr>
          <w:t xml:space="preserve"> et 5</w:t>
        </w:r>
        <w:r w:rsidRPr="00555845">
          <w:rPr>
            <w:rStyle w:val="Lienhypertexte"/>
            <w:rFonts w:ascii="Arial" w:hAnsi="Arial" w:cs="Arial"/>
            <w:color w:val="auto"/>
            <w:spacing w:val="-8"/>
            <w:sz w:val="22"/>
            <w:szCs w:val="22"/>
            <w:vertAlign w:val="superscript"/>
          </w:rPr>
          <w:t>ème</w:t>
        </w:r>
        <w:r w:rsidRPr="00555845">
          <w:rPr>
            <w:rStyle w:val="Lienhypertexte"/>
            <w:rFonts w:ascii="Arial" w:hAnsi="Arial" w:cs="Arial"/>
            <w:color w:val="auto"/>
            <w:spacing w:val="-8"/>
            <w:sz w:val="22"/>
            <w:szCs w:val="22"/>
          </w:rPr>
          <w:t xml:space="preserve"> gamme Bio en circuits courts</w:t>
        </w:r>
      </w:hyperlink>
    </w:p>
    <w:p w14:paraId="78819B04" w14:textId="77777777" w:rsidR="002E3B01" w:rsidRPr="002665B6"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5_–_1" w:history="1">
        <w:r w:rsidRPr="00555845">
          <w:rPr>
            <w:rStyle w:val="Lienhypertexte"/>
            <w:rFonts w:ascii="Arial" w:hAnsi="Arial" w:cs="Arial"/>
            <w:b/>
            <w:color w:val="auto"/>
            <w:spacing w:val="-8"/>
            <w:sz w:val="22"/>
            <w:szCs w:val="22"/>
          </w:rPr>
          <w:t xml:space="preserve">Lot 5 – </w:t>
        </w:r>
        <w:r>
          <w:rPr>
            <w:rStyle w:val="Lienhypertexte"/>
            <w:rFonts w:ascii="Arial" w:hAnsi="Arial" w:cs="Arial"/>
            <w:color w:val="auto"/>
            <w:spacing w:val="-8"/>
            <w:sz w:val="22"/>
            <w:szCs w:val="22"/>
          </w:rPr>
          <w:t>Pommes Bio</w:t>
        </w:r>
        <w:r w:rsidRPr="00555845">
          <w:rPr>
            <w:rStyle w:val="Lienhypertexte"/>
            <w:rFonts w:ascii="Arial" w:hAnsi="Arial" w:cs="Arial"/>
            <w:color w:val="auto"/>
            <w:spacing w:val="-8"/>
            <w:sz w:val="22"/>
            <w:szCs w:val="22"/>
          </w:rPr>
          <w:t xml:space="preserve"> en circuits courts</w:t>
        </w:r>
      </w:hyperlink>
    </w:p>
    <w:p w14:paraId="1F24E5A9"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5_–" w:history="1">
        <w:r>
          <w:rPr>
            <w:rStyle w:val="Lienhypertexte"/>
            <w:rFonts w:ascii="Arial" w:hAnsi="Arial" w:cs="Arial"/>
            <w:b/>
            <w:color w:val="auto"/>
            <w:spacing w:val="-8"/>
            <w:sz w:val="22"/>
            <w:szCs w:val="22"/>
          </w:rPr>
          <w:t>Lot 6</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Pommes et poires issues de l’agriculture raisonnée en circuits courts</w:t>
        </w:r>
      </w:hyperlink>
    </w:p>
    <w:p w14:paraId="658B4BF3"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7_–" w:history="1">
        <w:r>
          <w:rPr>
            <w:rStyle w:val="Lienhypertexte"/>
            <w:rFonts w:ascii="Arial" w:hAnsi="Arial" w:cs="Arial"/>
            <w:b/>
            <w:color w:val="auto"/>
            <w:spacing w:val="-8"/>
            <w:sz w:val="22"/>
            <w:szCs w:val="22"/>
          </w:rPr>
          <w:t>Lot 7</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Viande de bœuf en circuits courts</w:t>
        </w:r>
      </w:hyperlink>
      <w:r w:rsidRPr="00555845">
        <w:rPr>
          <w:rFonts w:ascii="Arial" w:hAnsi="Arial" w:cs="Arial"/>
          <w:color w:val="auto"/>
          <w:spacing w:val="-8"/>
          <w:sz w:val="22"/>
          <w:szCs w:val="22"/>
        </w:rPr>
        <w:t xml:space="preserve"> </w:t>
      </w:r>
    </w:p>
    <w:p w14:paraId="2BED9507"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6_–_1" w:history="1">
        <w:r>
          <w:rPr>
            <w:rStyle w:val="Lienhypertexte"/>
            <w:rFonts w:ascii="Arial" w:hAnsi="Arial" w:cs="Arial"/>
            <w:b/>
            <w:color w:val="auto"/>
            <w:spacing w:val="-8"/>
            <w:sz w:val="22"/>
            <w:szCs w:val="22"/>
          </w:rPr>
          <w:t>Lot 8</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Viande de volaille en circuits courts</w:t>
        </w:r>
      </w:hyperlink>
      <w:r w:rsidRPr="00555845">
        <w:rPr>
          <w:rFonts w:ascii="Arial" w:hAnsi="Arial" w:cs="Arial"/>
          <w:b/>
          <w:color w:val="auto"/>
          <w:spacing w:val="-8"/>
          <w:sz w:val="22"/>
          <w:szCs w:val="22"/>
        </w:rPr>
        <w:t xml:space="preserve"> </w:t>
      </w:r>
    </w:p>
    <w:p w14:paraId="547AE8A9" w14:textId="77777777" w:rsidR="002E3B01" w:rsidRPr="00233019"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9_–_1" w:history="1">
        <w:r w:rsidRPr="00233019">
          <w:rPr>
            <w:rStyle w:val="Lienhypertexte"/>
            <w:rFonts w:ascii="Arial" w:hAnsi="Arial" w:cs="Arial"/>
            <w:b/>
            <w:color w:val="auto"/>
            <w:spacing w:val="-8"/>
            <w:sz w:val="22"/>
            <w:szCs w:val="22"/>
          </w:rPr>
          <w:t xml:space="preserve">Lot 9 – </w:t>
        </w:r>
        <w:r w:rsidRPr="00233019">
          <w:rPr>
            <w:rStyle w:val="Lienhypertexte"/>
            <w:rFonts w:ascii="Arial" w:hAnsi="Arial" w:cs="Arial"/>
            <w:color w:val="auto"/>
            <w:spacing w:val="-8"/>
            <w:sz w:val="22"/>
            <w:szCs w:val="22"/>
          </w:rPr>
          <w:t>Œufs en coquille Bio en circuits courts</w:t>
        </w:r>
      </w:hyperlink>
    </w:p>
    <w:p w14:paraId="0A3C814D" w14:textId="77777777" w:rsidR="002E3B01" w:rsidRPr="00555845" w:rsidRDefault="002E3B01" w:rsidP="002E3B01">
      <w:pPr>
        <w:pStyle w:val="Normalcentr"/>
        <w:numPr>
          <w:ilvl w:val="1"/>
          <w:numId w:val="6"/>
        </w:numPr>
        <w:spacing w:line="252" w:lineRule="auto"/>
        <w:ind w:right="0"/>
        <w:rPr>
          <w:rStyle w:val="Lienhypertexte"/>
          <w:rFonts w:ascii="Arial" w:hAnsi="Arial" w:cs="Arial"/>
          <w:b/>
          <w:color w:val="auto"/>
          <w:spacing w:val="-8"/>
          <w:sz w:val="22"/>
          <w:szCs w:val="22"/>
        </w:rPr>
      </w:pPr>
      <w:r w:rsidRPr="00555845">
        <w:rPr>
          <w:rFonts w:ascii="Arial" w:hAnsi="Arial" w:cs="Arial"/>
          <w:b/>
          <w:color w:val="auto"/>
          <w:spacing w:val="-8"/>
          <w:sz w:val="22"/>
          <w:szCs w:val="22"/>
        </w:rPr>
        <w:fldChar w:fldCharType="begin"/>
      </w:r>
      <w:r>
        <w:rPr>
          <w:rFonts w:ascii="Arial" w:hAnsi="Arial" w:cs="Arial"/>
          <w:b/>
          <w:color w:val="auto"/>
          <w:spacing w:val="-8"/>
          <w:sz w:val="22"/>
          <w:szCs w:val="22"/>
        </w:rPr>
        <w:instrText>HYPERLINK  \l "_Lot_10_–"</w:instrText>
      </w:r>
      <w:r w:rsidRPr="00555845">
        <w:rPr>
          <w:rFonts w:ascii="Arial" w:hAnsi="Arial" w:cs="Arial"/>
          <w:b/>
          <w:color w:val="auto"/>
          <w:spacing w:val="-8"/>
          <w:sz w:val="22"/>
          <w:szCs w:val="22"/>
        </w:rPr>
        <w:fldChar w:fldCharType="separate"/>
      </w:r>
      <w:r>
        <w:rPr>
          <w:rStyle w:val="Lienhypertexte"/>
          <w:rFonts w:ascii="Arial" w:hAnsi="Arial" w:cs="Arial"/>
          <w:b/>
          <w:color w:val="auto"/>
          <w:spacing w:val="-8"/>
          <w:sz w:val="22"/>
          <w:szCs w:val="22"/>
        </w:rPr>
        <w:t>Lot 10</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Œufs en coquille en circuit</w:t>
      </w:r>
      <w:r>
        <w:rPr>
          <w:rStyle w:val="Lienhypertexte"/>
          <w:rFonts w:ascii="Arial" w:hAnsi="Arial" w:cs="Arial"/>
          <w:color w:val="auto"/>
          <w:spacing w:val="-8"/>
          <w:sz w:val="22"/>
          <w:szCs w:val="22"/>
        </w:rPr>
        <w:t>s</w:t>
      </w:r>
      <w:r w:rsidRPr="00555845">
        <w:rPr>
          <w:rStyle w:val="Lienhypertexte"/>
          <w:rFonts w:ascii="Arial" w:hAnsi="Arial" w:cs="Arial"/>
          <w:color w:val="auto"/>
          <w:spacing w:val="-8"/>
          <w:sz w:val="22"/>
          <w:szCs w:val="22"/>
        </w:rPr>
        <w:t xml:space="preserve"> court</w:t>
      </w:r>
      <w:r>
        <w:rPr>
          <w:rStyle w:val="Lienhypertexte"/>
          <w:rFonts w:ascii="Arial" w:hAnsi="Arial" w:cs="Arial"/>
          <w:color w:val="auto"/>
          <w:spacing w:val="-8"/>
          <w:sz w:val="22"/>
          <w:szCs w:val="22"/>
        </w:rPr>
        <w:t>s</w:t>
      </w:r>
      <w:r w:rsidRPr="00555845">
        <w:rPr>
          <w:rStyle w:val="Lienhypertexte"/>
          <w:rFonts w:ascii="Arial" w:hAnsi="Arial" w:cs="Arial"/>
          <w:b/>
          <w:color w:val="auto"/>
          <w:spacing w:val="-8"/>
          <w:sz w:val="22"/>
          <w:szCs w:val="22"/>
        </w:rPr>
        <w:t xml:space="preserve"> </w:t>
      </w:r>
    </w:p>
    <w:p w14:paraId="4E391BA6"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r w:rsidRPr="00555845">
        <w:rPr>
          <w:rFonts w:ascii="Arial" w:hAnsi="Arial" w:cs="Arial"/>
          <w:b/>
          <w:color w:val="auto"/>
          <w:spacing w:val="-8"/>
          <w:sz w:val="22"/>
          <w:szCs w:val="22"/>
        </w:rPr>
        <w:fldChar w:fldCharType="end"/>
      </w:r>
      <w:hyperlink w:anchor="_Lot_9_–" w:history="1">
        <w:r>
          <w:rPr>
            <w:rStyle w:val="Lienhypertexte"/>
            <w:rFonts w:ascii="Arial" w:hAnsi="Arial" w:cs="Arial"/>
            <w:b/>
            <w:color w:val="auto"/>
            <w:spacing w:val="-8"/>
            <w:sz w:val="22"/>
            <w:szCs w:val="22"/>
          </w:rPr>
          <w:t>Lot 11</w:t>
        </w:r>
        <w:r w:rsidRPr="00555845">
          <w:rPr>
            <w:rStyle w:val="Lienhypertexte"/>
            <w:rFonts w:ascii="Arial" w:hAnsi="Arial" w:cs="Arial"/>
            <w:b/>
            <w:color w:val="auto"/>
            <w:spacing w:val="-8"/>
            <w:sz w:val="22"/>
            <w:szCs w:val="22"/>
          </w:rPr>
          <w:t xml:space="preserve"> – </w:t>
        </w:r>
        <w:r>
          <w:rPr>
            <w:rStyle w:val="Lienhypertexte"/>
            <w:rFonts w:ascii="Arial" w:hAnsi="Arial" w:cs="Arial"/>
            <w:color w:val="auto"/>
            <w:spacing w:val="-8"/>
            <w:sz w:val="22"/>
            <w:szCs w:val="22"/>
          </w:rPr>
          <w:t xml:space="preserve">Coulommiers </w:t>
        </w:r>
        <w:r w:rsidRPr="00555845">
          <w:rPr>
            <w:rStyle w:val="Lienhypertexte"/>
            <w:rFonts w:ascii="Arial" w:hAnsi="Arial" w:cs="Arial"/>
            <w:color w:val="auto"/>
            <w:spacing w:val="-8"/>
            <w:sz w:val="22"/>
            <w:szCs w:val="22"/>
          </w:rPr>
          <w:t>et brie AOP</w:t>
        </w:r>
      </w:hyperlink>
      <w:r w:rsidRPr="00555845">
        <w:rPr>
          <w:rFonts w:ascii="Arial" w:hAnsi="Arial" w:cs="Arial"/>
          <w:color w:val="auto"/>
          <w:spacing w:val="-8"/>
          <w:sz w:val="22"/>
          <w:szCs w:val="22"/>
        </w:rPr>
        <w:t xml:space="preserve"> </w:t>
      </w:r>
    </w:p>
    <w:p w14:paraId="7FE67D60" w14:textId="77777777" w:rsidR="002E3B01" w:rsidRPr="00555845"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12_–_1" w:history="1">
        <w:r>
          <w:rPr>
            <w:rStyle w:val="Lienhypertexte"/>
            <w:rFonts w:ascii="Arial" w:hAnsi="Arial" w:cs="Arial"/>
            <w:b/>
            <w:color w:val="auto"/>
            <w:spacing w:val="-8"/>
            <w:sz w:val="22"/>
            <w:szCs w:val="22"/>
          </w:rPr>
          <w:t>Lot 12</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Produits laitiers Bio en circuits courts</w:t>
        </w:r>
      </w:hyperlink>
      <w:r w:rsidRPr="00555845">
        <w:rPr>
          <w:rFonts w:ascii="Arial" w:hAnsi="Arial" w:cs="Arial"/>
          <w:b/>
          <w:color w:val="auto"/>
          <w:spacing w:val="-8"/>
          <w:sz w:val="22"/>
          <w:szCs w:val="22"/>
        </w:rPr>
        <w:t xml:space="preserve"> </w:t>
      </w:r>
    </w:p>
    <w:p w14:paraId="4864D66B" w14:textId="77777777" w:rsidR="002E3B01"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11_–" w:history="1">
        <w:r>
          <w:rPr>
            <w:rStyle w:val="Lienhypertexte"/>
            <w:rFonts w:ascii="Arial" w:hAnsi="Arial" w:cs="Arial"/>
            <w:b/>
            <w:color w:val="auto"/>
            <w:spacing w:val="-8"/>
            <w:sz w:val="22"/>
            <w:szCs w:val="22"/>
          </w:rPr>
          <w:t>Lot 13</w:t>
        </w:r>
        <w:r w:rsidRPr="00555845">
          <w:rPr>
            <w:rStyle w:val="Lienhypertexte"/>
            <w:rFonts w:ascii="Arial" w:hAnsi="Arial" w:cs="Arial"/>
            <w:b/>
            <w:color w:val="auto"/>
            <w:spacing w:val="-8"/>
            <w:sz w:val="22"/>
            <w:szCs w:val="22"/>
          </w:rPr>
          <w:t xml:space="preserve"> – </w:t>
        </w:r>
        <w:r w:rsidRPr="00555845">
          <w:rPr>
            <w:rStyle w:val="Lienhypertexte"/>
            <w:rFonts w:ascii="Arial" w:hAnsi="Arial" w:cs="Arial"/>
            <w:color w:val="auto"/>
            <w:spacing w:val="-8"/>
            <w:sz w:val="22"/>
            <w:szCs w:val="22"/>
          </w:rPr>
          <w:t>Produits laitiers en circuits courts</w:t>
        </w:r>
      </w:hyperlink>
      <w:r w:rsidRPr="00555845">
        <w:rPr>
          <w:rFonts w:ascii="Arial" w:hAnsi="Arial" w:cs="Arial"/>
          <w:b/>
          <w:color w:val="auto"/>
          <w:spacing w:val="-8"/>
          <w:sz w:val="22"/>
          <w:szCs w:val="22"/>
        </w:rPr>
        <w:t xml:space="preserve"> </w:t>
      </w:r>
    </w:p>
    <w:p w14:paraId="5F829B2A" w14:textId="77777777" w:rsidR="002E3B01" w:rsidRPr="00054B57" w:rsidRDefault="002E3B01" w:rsidP="002E3B01">
      <w:pPr>
        <w:pStyle w:val="Normalcentr"/>
        <w:numPr>
          <w:ilvl w:val="1"/>
          <w:numId w:val="6"/>
        </w:numPr>
        <w:spacing w:line="252" w:lineRule="auto"/>
        <w:ind w:right="0"/>
        <w:rPr>
          <w:rFonts w:ascii="Arial" w:hAnsi="Arial" w:cs="Arial"/>
          <w:b/>
          <w:color w:val="auto"/>
          <w:spacing w:val="-8"/>
          <w:sz w:val="22"/>
          <w:szCs w:val="22"/>
        </w:rPr>
      </w:pPr>
      <w:hyperlink w:anchor="_Lot_14_–" w:history="1">
        <w:r w:rsidRPr="00213DB4">
          <w:rPr>
            <w:rStyle w:val="Lienhypertexte"/>
            <w:rFonts w:ascii="Arial" w:hAnsi="Arial" w:cs="Arial"/>
            <w:b/>
            <w:color w:val="auto"/>
            <w:spacing w:val="-8"/>
            <w:sz w:val="22"/>
            <w:szCs w:val="22"/>
          </w:rPr>
          <w:t xml:space="preserve">Lot 14 – </w:t>
        </w:r>
        <w:r w:rsidRPr="00213DB4">
          <w:rPr>
            <w:rStyle w:val="Lienhypertexte"/>
            <w:rFonts w:ascii="Arial" w:hAnsi="Arial" w:cs="Arial"/>
            <w:color w:val="auto"/>
            <w:spacing w:val="-8"/>
            <w:sz w:val="22"/>
            <w:szCs w:val="22"/>
          </w:rPr>
          <w:t>Bananes en circuits courts</w:t>
        </w:r>
      </w:hyperlink>
      <w:r w:rsidRPr="00213DB4">
        <w:rPr>
          <w:rFonts w:ascii="Arial" w:hAnsi="Arial" w:cs="Arial"/>
          <w:color w:val="auto"/>
          <w:spacing w:val="-8"/>
          <w:sz w:val="22"/>
          <w:szCs w:val="22"/>
        </w:rPr>
        <w:t xml:space="preserve"> </w:t>
      </w:r>
    </w:p>
    <w:p w14:paraId="3087815C" w14:textId="77777777" w:rsidR="002E3B01" w:rsidRPr="006D248C" w:rsidRDefault="002E3B01" w:rsidP="002E3B01">
      <w:pPr>
        <w:pStyle w:val="Normalcentr"/>
        <w:spacing w:line="252" w:lineRule="auto"/>
        <w:ind w:right="0"/>
        <w:rPr>
          <w:rFonts w:ascii="Arial" w:hAnsi="Arial" w:cs="Arial"/>
          <w:b/>
          <w:spacing w:val="-8"/>
          <w:sz w:val="22"/>
          <w:szCs w:val="22"/>
        </w:rPr>
      </w:pPr>
    </w:p>
    <w:p w14:paraId="597A7DDD" w14:textId="77777777" w:rsidR="002E3B01" w:rsidRPr="00BC07BB" w:rsidRDefault="002E3B01" w:rsidP="002E3B01">
      <w:pPr>
        <w:jc w:val="both"/>
        <w:rPr>
          <w:rFonts w:ascii="Arial" w:hAnsi="Arial" w:cs="Arial"/>
          <w:sz w:val="22"/>
          <w:szCs w:val="22"/>
        </w:rPr>
      </w:pPr>
      <w:r w:rsidRPr="00BC07BB">
        <w:rPr>
          <w:rFonts w:ascii="Arial" w:hAnsi="Arial" w:cs="Arial"/>
          <w:sz w:val="22"/>
          <w:szCs w:val="22"/>
        </w:rPr>
        <w:t>Le contrat est passé pour les produits réunis dans les Bordereaux de Prix Unitaires (BPU).</w:t>
      </w:r>
    </w:p>
    <w:p w14:paraId="4B3B6026" w14:textId="77777777" w:rsidR="002E3B01" w:rsidRPr="00BC07BB" w:rsidRDefault="002E3B01" w:rsidP="002E3B01">
      <w:pPr>
        <w:jc w:val="both"/>
        <w:rPr>
          <w:rFonts w:ascii="Arial" w:hAnsi="Arial" w:cs="Arial"/>
          <w:sz w:val="22"/>
          <w:szCs w:val="22"/>
        </w:rPr>
      </w:pPr>
    </w:p>
    <w:p w14:paraId="3FE47BFA" w14:textId="77777777" w:rsidR="002E3B01" w:rsidRPr="00BC07BB" w:rsidRDefault="002E3B01" w:rsidP="002E3B01">
      <w:pPr>
        <w:jc w:val="both"/>
        <w:rPr>
          <w:rFonts w:ascii="Arial" w:hAnsi="Arial" w:cs="Arial"/>
          <w:sz w:val="22"/>
          <w:szCs w:val="22"/>
        </w:rPr>
      </w:pPr>
      <w:r w:rsidRPr="00BC07BB">
        <w:rPr>
          <w:rFonts w:ascii="Arial" w:hAnsi="Arial" w:cs="Arial"/>
          <w:sz w:val="22"/>
          <w:szCs w:val="22"/>
        </w:rPr>
        <w:t>Ces denrées alimentaires seront destinées à des adolescents scolarisés en EPLE.</w:t>
      </w:r>
    </w:p>
    <w:p w14:paraId="3B750E6C" w14:textId="77777777" w:rsidR="002E3B01" w:rsidRPr="006D248C" w:rsidRDefault="002E3B01" w:rsidP="002E3B01">
      <w:pPr>
        <w:spacing w:line="252" w:lineRule="auto"/>
        <w:jc w:val="both"/>
        <w:rPr>
          <w:rFonts w:ascii="Arial" w:hAnsi="Arial" w:cs="Arial"/>
          <w:sz w:val="22"/>
          <w:szCs w:val="22"/>
        </w:rPr>
      </w:pPr>
    </w:p>
    <w:p w14:paraId="14B70E98" w14:textId="77777777" w:rsidR="002E3B01" w:rsidRPr="006D248C" w:rsidRDefault="002E3B01" w:rsidP="002E3B01">
      <w:pPr>
        <w:spacing w:line="252" w:lineRule="auto"/>
        <w:jc w:val="both"/>
        <w:rPr>
          <w:rFonts w:ascii="Arial" w:hAnsi="Arial" w:cs="Arial"/>
          <w:sz w:val="22"/>
          <w:szCs w:val="22"/>
        </w:rPr>
      </w:pPr>
    </w:p>
    <w:p w14:paraId="4DB78A06" w14:textId="77777777" w:rsidR="002E3B01" w:rsidRPr="00233019" w:rsidRDefault="002E3B01" w:rsidP="002E3B01">
      <w:pPr>
        <w:pStyle w:val="Paragraphedeliste"/>
        <w:numPr>
          <w:ilvl w:val="0"/>
          <w:numId w:val="1"/>
        </w:numPr>
        <w:spacing w:line="252" w:lineRule="auto"/>
        <w:jc w:val="both"/>
        <w:rPr>
          <w:rFonts w:ascii="Arial" w:hAnsi="Arial" w:cs="Arial"/>
          <w:b/>
          <w:sz w:val="26"/>
          <w:szCs w:val="26"/>
        </w:rPr>
      </w:pPr>
      <w:r w:rsidRPr="006D248C">
        <w:rPr>
          <w:rFonts w:ascii="Arial" w:hAnsi="Arial" w:cs="Arial"/>
          <w:b/>
          <w:sz w:val="26"/>
          <w:szCs w:val="26"/>
        </w:rPr>
        <w:t>DESCRIPTIF TECHNIQUE DES PRODUITS</w:t>
      </w:r>
    </w:p>
    <w:p w14:paraId="1536F9D9" w14:textId="77777777" w:rsidR="002E3B01" w:rsidRDefault="002E3B01" w:rsidP="002E3B01">
      <w:pPr>
        <w:pStyle w:val="Titre1"/>
        <w:numPr>
          <w:ilvl w:val="1"/>
          <w:numId w:val="1"/>
        </w:numPr>
        <w:spacing w:line="252" w:lineRule="auto"/>
        <w:jc w:val="both"/>
        <w:rPr>
          <w:rFonts w:ascii="Arial" w:hAnsi="Arial" w:cs="Arial"/>
          <w:kern w:val="0"/>
          <w:sz w:val="22"/>
          <w:szCs w:val="22"/>
        </w:rPr>
      </w:pPr>
      <w:r w:rsidRPr="006D248C">
        <w:rPr>
          <w:rFonts w:ascii="Arial" w:hAnsi="Arial" w:cs="Arial"/>
          <w:kern w:val="0"/>
          <w:sz w:val="22"/>
          <w:szCs w:val="22"/>
        </w:rPr>
        <w:t>Réglementation</w:t>
      </w:r>
    </w:p>
    <w:p w14:paraId="791BC25C" w14:textId="77777777" w:rsidR="002E3B01" w:rsidRPr="006D248C" w:rsidRDefault="002E3B01" w:rsidP="002E3B01">
      <w:pPr>
        <w:spacing w:line="252" w:lineRule="auto"/>
        <w:jc w:val="both"/>
      </w:pPr>
    </w:p>
    <w:p w14:paraId="38FC3D08" w14:textId="77777777" w:rsidR="002E3B01" w:rsidRDefault="002E3B01" w:rsidP="002E3B01">
      <w:pPr>
        <w:spacing w:line="252" w:lineRule="auto"/>
        <w:jc w:val="both"/>
        <w:rPr>
          <w:rFonts w:ascii="Arial" w:hAnsi="Arial" w:cs="Arial"/>
          <w:sz w:val="22"/>
          <w:szCs w:val="22"/>
        </w:rPr>
      </w:pPr>
      <w:r w:rsidRPr="006D248C">
        <w:rPr>
          <w:rFonts w:ascii="Arial" w:hAnsi="Arial" w:cs="Arial"/>
          <w:sz w:val="22"/>
          <w:szCs w:val="22"/>
        </w:rPr>
        <w:t xml:space="preserve">Les produits proposés doivent répondre à toutes </w:t>
      </w:r>
      <w:proofErr w:type="gramStart"/>
      <w:r w:rsidRPr="006D248C">
        <w:rPr>
          <w:rFonts w:ascii="Arial" w:hAnsi="Arial" w:cs="Arial"/>
          <w:sz w:val="22"/>
          <w:szCs w:val="22"/>
        </w:rPr>
        <w:t>les spécifications énoncés</w:t>
      </w:r>
      <w:proofErr w:type="gramEnd"/>
      <w:r w:rsidRPr="006D248C">
        <w:rPr>
          <w:rFonts w:ascii="Arial" w:hAnsi="Arial" w:cs="Arial"/>
          <w:sz w:val="22"/>
          <w:szCs w:val="22"/>
        </w:rPr>
        <w:t xml:space="preserve"> dans les lois et décrets se rapportant aux denrées alimentaires destinées à l’alimentation humaine et applicables pendant la période d’exécution du marché. Ils doivent être en tous points conformes à la réglementation en vigueur les concernant et prévue par les différents textes (Code de la consommation, règlement europ</w:t>
      </w:r>
      <w:r>
        <w:rPr>
          <w:rFonts w:ascii="Arial" w:hAnsi="Arial" w:cs="Arial"/>
          <w:sz w:val="22"/>
          <w:szCs w:val="22"/>
        </w:rPr>
        <w:t>éen, directives européennes, réglementation</w:t>
      </w:r>
      <w:r w:rsidRPr="006D248C">
        <w:rPr>
          <w:rFonts w:ascii="Arial" w:hAnsi="Arial" w:cs="Arial"/>
          <w:sz w:val="22"/>
          <w:szCs w:val="22"/>
        </w:rPr>
        <w:t xml:space="preserve"> française, code des usages, réglementation</w:t>
      </w:r>
      <w:r>
        <w:rPr>
          <w:rFonts w:ascii="Arial" w:hAnsi="Arial" w:cs="Arial"/>
          <w:sz w:val="22"/>
          <w:szCs w:val="22"/>
        </w:rPr>
        <w:t>s</w:t>
      </w:r>
      <w:r w:rsidRPr="006D248C">
        <w:rPr>
          <w:rFonts w:ascii="Arial" w:hAnsi="Arial" w:cs="Arial"/>
          <w:sz w:val="22"/>
          <w:szCs w:val="22"/>
        </w:rPr>
        <w:t xml:space="preserve"> concernant l’agriculture biologique et raisonnées, normes spécifiques demandées dans certains lots, respect des cahiers des charges des labels pour certain </w:t>
      </w:r>
      <w:proofErr w:type="gramStart"/>
      <w:r w:rsidRPr="006D248C">
        <w:rPr>
          <w:rFonts w:ascii="Arial" w:hAnsi="Arial" w:cs="Arial"/>
          <w:sz w:val="22"/>
          <w:szCs w:val="22"/>
        </w:rPr>
        <w:t>produit,…</w:t>
      </w:r>
      <w:proofErr w:type="gramEnd"/>
      <w:r w:rsidRPr="006D248C">
        <w:rPr>
          <w:rFonts w:ascii="Arial" w:hAnsi="Arial" w:cs="Arial"/>
          <w:sz w:val="22"/>
          <w:szCs w:val="22"/>
        </w:rPr>
        <w:t>). Le titulaire ne peut se prévaloir d’une quelconque omission dans le présent CCTP pour justifier un ou plusieurs manquements à la réglementation en vigueur dans le domaine d’achat concerné par le présent document. Tout changement dans la réglementation sera immédiatement applicable.</w:t>
      </w:r>
    </w:p>
    <w:p w14:paraId="3FBE2E41" w14:textId="77777777" w:rsidR="002E3B01" w:rsidRDefault="002E3B01" w:rsidP="002E3B01">
      <w:pPr>
        <w:spacing w:line="252" w:lineRule="auto"/>
        <w:jc w:val="both"/>
        <w:rPr>
          <w:rFonts w:ascii="Arial" w:hAnsi="Arial" w:cs="Arial"/>
          <w:sz w:val="22"/>
          <w:szCs w:val="22"/>
        </w:rPr>
      </w:pPr>
    </w:p>
    <w:p w14:paraId="7E013EFD"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lastRenderedPageBreak/>
        <w:t>Les produits Bio répondent notamment au règlement (CE) N° 834/2007 :</w:t>
      </w:r>
    </w:p>
    <w:p w14:paraId="10DA65C7"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 </w:t>
      </w:r>
      <w:r w:rsidRPr="0062357C">
        <w:rPr>
          <w:rFonts w:ascii="Arial" w:hAnsi="Arial" w:cs="Arial"/>
          <w:sz w:val="22"/>
          <w:szCs w:val="22"/>
        </w:rPr>
        <w:t>L’agriculture biologique garantit un mode de production qui allie les meilleures pratiques environnementales, un haut degré de biodiversité, la préservation des ressources naturelles, l'application de normes élevées en matière de bien-être animal et qui respecte la préférence de certains consommateurs à l'égard de produits obtenus grâce à des substances et à des procédés naturels.</w:t>
      </w:r>
      <w:r>
        <w:rPr>
          <w:rFonts w:ascii="Arial" w:hAnsi="Arial" w:cs="Arial"/>
          <w:sz w:val="22"/>
          <w:szCs w:val="22"/>
        </w:rPr>
        <w:t> »</w:t>
      </w:r>
    </w:p>
    <w:p w14:paraId="257F2C21" w14:textId="77777777" w:rsidR="002E3B01" w:rsidRPr="0062357C" w:rsidRDefault="002E3B01" w:rsidP="002E3B01">
      <w:pPr>
        <w:spacing w:line="252" w:lineRule="auto"/>
        <w:jc w:val="both"/>
        <w:rPr>
          <w:rFonts w:ascii="Arial" w:hAnsi="Arial" w:cs="Arial"/>
          <w:sz w:val="22"/>
          <w:szCs w:val="22"/>
        </w:rPr>
      </w:pPr>
    </w:p>
    <w:p w14:paraId="1ACCC79B" w14:textId="77777777" w:rsidR="002E3B01" w:rsidRPr="0062357C" w:rsidRDefault="002E3B01" w:rsidP="002E3B01">
      <w:pPr>
        <w:spacing w:line="252" w:lineRule="auto"/>
        <w:jc w:val="both"/>
        <w:rPr>
          <w:rFonts w:ascii="Arial" w:hAnsi="Arial" w:cs="Arial"/>
          <w:sz w:val="22"/>
          <w:szCs w:val="22"/>
        </w:rPr>
      </w:pPr>
      <w:r>
        <w:rPr>
          <w:rFonts w:ascii="Arial" w:hAnsi="Arial" w:cs="Arial"/>
          <w:sz w:val="22"/>
          <w:szCs w:val="22"/>
        </w:rPr>
        <w:t>« </w:t>
      </w:r>
      <w:r w:rsidRPr="0062357C">
        <w:rPr>
          <w:rFonts w:ascii="Arial" w:hAnsi="Arial" w:cs="Arial"/>
          <w:sz w:val="22"/>
          <w:szCs w:val="22"/>
        </w:rPr>
        <w:t>L’agriculture raisonnée</w:t>
      </w:r>
      <w:r>
        <w:rPr>
          <w:rFonts w:ascii="Arial" w:hAnsi="Arial" w:cs="Arial"/>
          <w:sz w:val="22"/>
          <w:szCs w:val="22"/>
        </w:rPr>
        <w:t>, quant à elle,</w:t>
      </w:r>
      <w:r w:rsidRPr="0062357C">
        <w:rPr>
          <w:rFonts w:ascii="Arial" w:hAnsi="Arial" w:cs="Arial"/>
          <w:sz w:val="22"/>
          <w:szCs w:val="22"/>
        </w:rPr>
        <w:t xml:space="preserve"> consiste en la mise en œuvre, par l’exploitant agricole sur l’ensemble de l’exploitation dans une approche globale de celle-ci, de moyens techniques et de pratiques agricoles conformes aux exigences du référentiel de l’agriculture raisonnée.</w:t>
      </w:r>
    </w:p>
    <w:p w14:paraId="3D124213" w14:textId="77777777" w:rsidR="002E3B01" w:rsidRDefault="002E3B01" w:rsidP="002E3B01">
      <w:pPr>
        <w:spacing w:line="252" w:lineRule="auto"/>
        <w:jc w:val="both"/>
        <w:rPr>
          <w:rFonts w:ascii="Arial" w:hAnsi="Arial" w:cs="Arial"/>
          <w:sz w:val="22"/>
          <w:szCs w:val="22"/>
        </w:rPr>
      </w:pPr>
      <w:r w:rsidRPr="006D248C">
        <w:rPr>
          <w:rFonts w:ascii="Arial" w:hAnsi="Arial" w:cs="Arial"/>
          <w:sz w:val="22"/>
          <w:szCs w:val="22"/>
        </w:rPr>
        <w:t xml:space="preserve">Le référentiel porte sur le respect de l’environnement, </w:t>
      </w:r>
      <w:r>
        <w:rPr>
          <w:rFonts w:ascii="Arial" w:hAnsi="Arial" w:cs="Arial"/>
          <w:sz w:val="22"/>
          <w:szCs w:val="22"/>
        </w:rPr>
        <w:t xml:space="preserve">la diminution des intrants, </w:t>
      </w:r>
      <w:r w:rsidRPr="006D248C">
        <w:rPr>
          <w:rFonts w:ascii="Arial" w:hAnsi="Arial" w:cs="Arial"/>
          <w:sz w:val="22"/>
          <w:szCs w:val="22"/>
        </w:rPr>
        <w:t>la maîtrise des risques sanitaires, la santé et la sécurité au travail et le bien-être des animaux</w:t>
      </w:r>
      <w:r>
        <w:rPr>
          <w:rFonts w:ascii="Arial" w:hAnsi="Arial" w:cs="Arial"/>
          <w:sz w:val="22"/>
          <w:szCs w:val="22"/>
        </w:rPr>
        <w:t>. »</w:t>
      </w:r>
    </w:p>
    <w:p w14:paraId="007DB8A9" w14:textId="77777777" w:rsidR="002E3B01" w:rsidRDefault="002E3B01" w:rsidP="002E3B01">
      <w:pPr>
        <w:spacing w:line="252" w:lineRule="auto"/>
        <w:jc w:val="both"/>
        <w:rPr>
          <w:rFonts w:ascii="Arial" w:hAnsi="Arial" w:cs="Arial"/>
          <w:sz w:val="22"/>
          <w:szCs w:val="22"/>
        </w:rPr>
      </w:pPr>
    </w:p>
    <w:p w14:paraId="7221D221" w14:textId="77777777" w:rsidR="002E3B01" w:rsidRPr="008A5467" w:rsidRDefault="002E3B01" w:rsidP="002E3B01">
      <w:pPr>
        <w:jc w:val="both"/>
        <w:rPr>
          <w:rFonts w:ascii="Arial" w:hAnsi="Arial" w:cs="Arial"/>
          <w:sz w:val="22"/>
          <w:szCs w:val="22"/>
        </w:rPr>
      </w:pPr>
      <w:r>
        <w:rPr>
          <w:rFonts w:ascii="Arial" w:hAnsi="Arial" w:cs="Arial"/>
          <w:sz w:val="22"/>
          <w:szCs w:val="22"/>
        </w:rPr>
        <w:t>« </w:t>
      </w:r>
      <w:r w:rsidRPr="008A5467">
        <w:rPr>
          <w:rFonts w:ascii="Arial" w:hAnsi="Arial" w:cs="Arial"/>
          <w:sz w:val="22"/>
          <w:szCs w:val="22"/>
        </w:rPr>
        <w:t>L’Appellation d’origine protégée (AOP) désigne un produit dont toutes les étapes de production sont réalisées selon un savoir-faire reconnu dans une même aire géographique, qui donne ses caractéristiques au produit. C’est un signe européen qui protège le nom du produit dans toute l’Union européenne.</w:t>
      </w:r>
      <w:r>
        <w:rPr>
          <w:rFonts w:ascii="Arial" w:hAnsi="Arial" w:cs="Arial"/>
          <w:sz w:val="22"/>
          <w:szCs w:val="22"/>
        </w:rPr>
        <w:t> »</w:t>
      </w:r>
    </w:p>
    <w:p w14:paraId="168738AC" w14:textId="77777777" w:rsidR="002E3B01" w:rsidRDefault="002E3B01" w:rsidP="002E3B01">
      <w:pPr>
        <w:spacing w:line="252" w:lineRule="auto"/>
        <w:jc w:val="both"/>
        <w:rPr>
          <w:rFonts w:ascii="Arial" w:hAnsi="Arial" w:cs="Arial"/>
          <w:sz w:val="22"/>
          <w:szCs w:val="22"/>
        </w:rPr>
      </w:pPr>
    </w:p>
    <w:p w14:paraId="5C95E717"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Enfin, i</w:t>
      </w:r>
      <w:r w:rsidRPr="0062357C">
        <w:rPr>
          <w:rFonts w:ascii="Arial" w:hAnsi="Arial" w:cs="Arial"/>
          <w:sz w:val="22"/>
          <w:szCs w:val="22"/>
        </w:rPr>
        <w:t>l est considéré</w:t>
      </w:r>
      <w:r>
        <w:rPr>
          <w:rFonts w:ascii="Arial" w:hAnsi="Arial" w:cs="Arial"/>
          <w:sz w:val="22"/>
          <w:szCs w:val="22"/>
        </w:rPr>
        <w:t xml:space="preserve"> </w:t>
      </w:r>
      <w:r w:rsidRPr="0062357C">
        <w:rPr>
          <w:rFonts w:ascii="Arial" w:hAnsi="Arial" w:cs="Arial"/>
          <w:sz w:val="22"/>
          <w:szCs w:val="22"/>
        </w:rPr>
        <w:t xml:space="preserve">comme circuit court un mode de commercialisation des produits agricoles qui s’exerce soit par la vente directe du producteur au consommateur, soit par la vente </w:t>
      </w:r>
      <w:r>
        <w:rPr>
          <w:rFonts w:ascii="Arial" w:hAnsi="Arial" w:cs="Arial"/>
          <w:sz w:val="22"/>
          <w:szCs w:val="22"/>
        </w:rPr>
        <w:t>indirecte</w:t>
      </w:r>
      <w:r w:rsidRPr="0062357C">
        <w:rPr>
          <w:rFonts w:ascii="Arial" w:hAnsi="Arial" w:cs="Arial"/>
          <w:sz w:val="22"/>
          <w:szCs w:val="22"/>
        </w:rPr>
        <w:t>, à condition qu’il n</w:t>
      </w:r>
      <w:r>
        <w:rPr>
          <w:rFonts w:ascii="Arial" w:hAnsi="Arial" w:cs="Arial"/>
          <w:sz w:val="22"/>
          <w:szCs w:val="22"/>
        </w:rPr>
        <w:t>’y ait qu’un seul intermédiaire entre le producteur et le client final.</w:t>
      </w:r>
    </w:p>
    <w:p w14:paraId="7DCF3791" w14:textId="77777777" w:rsidR="002E3B01" w:rsidRDefault="002E3B01" w:rsidP="002E3B01">
      <w:pPr>
        <w:spacing w:line="252" w:lineRule="auto"/>
        <w:jc w:val="both"/>
        <w:rPr>
          <w:rFonts w:ascii="Arial" w:hAnsi="Arial" w:cs="Arial"/>
          <w:sz w:val="22"/>
          <w:szCs w:val="22"/>
        </w:rPr>
      </w:pPr>
    </w:p>
    <w:p w14:paraId="1193AA31" w14:textId="77777777" w:rsidR="002E3B01" w:rsidRPr="0062357C" w:rsidRDefault="002E3B01" w:rsidP="002E3B01">
      <w:pPr>
        <w:pStyle w:val="Titre1"/>
        <w:numPr>
          <w:ilvl w:val="1"/>
          <w:numId w:val="1"/>
        </w:numPr>
        <w:spacing w:line="252" w:lineRule="auto"/>
        <w:jc w:val="both"/>
        <w:rPr>
          <w:rFonts w:ascii="Arial" w:hAnsi="Arial" w:cs="Arial"/>
          <w:kern w:val="0"/>
          <w:sz w:val="22"/>
          <w:szCs w:val="22"/>
        </w:rPr>
      </w:pPr>
      <w:r>
        <w:rPr>
          <w:rFonts w:ascii="Arial" w:hAnsi="Arial" w:cs="Arial"/>
          <w:kern w:val="0"/>
          <w:sz w:val="22"/>
          <w:szCs w:val="22"/>
        </w:rPr>
        <w:t>Caractéristiques des produits</w:t>
      </w:r>
    </w:p>
    <w:p w14:paraId="68F4DEA8" w14:textId="77777777" w:rsidR="002E3B01" w:rsidRDefault="002E3B01" w:rsidP="002E3B01">
      <w:pPr>
        <w:spacing w:line="252" w:lineRule="auto"/>
        <w:jc w:val="both"/>
        <w:rPr>
          <w:rFonts w:ascii="Arial" w:hAnsi="Arial" w:cs="Arial"/>
          <w:sz w:val="22"/>
          <w:szCs w:val="22"/>
        </w:rPr>
      </w:pPr>
    </w:p>
    <w:p w14:paraId="150ED077" w14:textId="77777777" w:rsidR="002E3B01" w:rsidRPr="006630A1" w:rsidRDefault="002E3B01" w:rsidP="002E3B01">
      <w:pPr>
        <w:jc w:val="both"/>
        <w:rPr>
          <w:rFonts w:ascii="Arial" w:hAnsi="Arial" w:cs="Arial"/>
          <w:sz w:val="22"/>
          <w:szCs w:val="22"/>
        </w:rPr>
      </w:pPr>
      <w:r w:rsidRPr="006630A1">
        <w:rPr>
          <w:rFonts w:ascii="Arial" w:hAnsi="Arial" w:cs="Arial"/>
          <w:sz w:val="22"/>
          <w:szCs w:val="22"/>
        </w:rPr>
        <w:t>Les denrées alimentaires ne devront pas comporter d'Organismes Génétiquement Modifiés (OGM), de colorant artificiel, de conservateur, d’arôme artificiel ou encore d’exhausteur de goût.</w:t>
      </w:r>
    </w:p>
    <w:p w14:paraId="74601B40" w14:textId="77777777" w:rsidR="002E3B01" w:rsidRPr="006630A1" w:rsidRDefault="002E3B01" w:rsidP="002E3B01">
      <w:pPr>
        <w:jc w:val="both"/>
        <w:rPr>
          <w:rFonts w:ascii="Arial" w:hAnsi="Arial" w:cs="Arial"/>
          <w:sz w:val="22"/>
          <w:szCs w:val="22"/>
        </w:rPr>
      </w:pPr>
      <w:r w:rsidRPr="006630A1">
        <w:rPr>
          <w:rFonts w:ascii="Arial" w:hAnsi="Arial" w:cs="Arial"/>
          <w:sz w:val="22"/>
          <w:szCs w:val="22"/>
        </w:rPr>
        <w:t>Une attention particulière sera portée afin d’exclure les produits utilisant des matières grasses hydrogénées, de l’huile de palme ou des amidons modifiés.</w:t>
      </w:r>
    </w:p>
    <w:p w14:paraId="26026508" w14:textId="77777777" w:rsidR="002E3B01" w:rsidRPr="006630A1" w:rsidRDefault="002E3B01" w:rsidP="002E3B01">
      <w:pPr>
        <w:jc w:val="both"/>
        <w:rPr>
          <w:rFonts w:ascii="Arial" w:hAnsi="Arial" w:cs="Arial"/>
          <w:sz w:val="22"/>
          <w:szCs w:val="22"/>
        </w:rPr>
      </w:pPr>
      <w:r w:rsidRPr="006630A1">
        <w:rPr>
          <w:rFonts w:ascii="Arial" w:hAnsi="Arial" w:cs="Arial"/>
          <w:sz w:val="22"/>
          <w:szCs w:val="22"/>
        </w:rPr>
        <w:t>L’entreprise titulaire propose</w:t>
      </w:r>
      <w:r>
        <w:rPr>
          <w:rFonts w:ascii="Arial" w:hAnsi="Arial" w:cs="Arial"/>
          <w:sz w:val="22"/>
          <w:szCs w:val="22"/>
        </w:rPr>
        <w:t>ra</w:t>
      </w:r>
      <w:r w:rsidRPr="006630A1">
        <w:rPr>
          <w:rFonts w:ascii="Arial" w:hAnsi="Arial" w:cs="Arial"/>
          <w:sz w:val="22"/>
          <w:szCs w:val="22"/>
        </w:rPr>
        <w:t xml:space="preserve"> des produits conformes aux normes REACH et RoHS. Les substances à effet perturbateur endocrinien déclarées telle</w:t>
      </w:r>
      <w:r>
        <w:rPr>
          <w:rFonts w:ascii="Arial" w:hAnsi="Arial" w:cs="Arial"/>
          <w:sz w:val="22"/>
          <w:szCs w:val="22"/>
        </w:rPr>
        <w:t xml:space="preserve">s qu’elles par ces règlements seront </w:t>
      </w:r>
      <w:r w:rsidRPr="006630A1">
        <w:rPr>
          <w:rFonts w:ascii="Arial" w:hAnsi="Arial" w:cs="Arial"/>
          <w:sz w:val="22"/>
          <w:szCs w:val="22"/>
        </w:rPr>
        <w:t>prohibées dans le présent marché.</w:t>
      </w:r>
    </w:p>
    <w:p w14:paraId="44EAA445" w14:textId="77777777" w:rsidR="002E3B01" w:rsidRPr="006D248C" w:rsidRDefault="002E3B01" w:rsidP="002E3B01">
      <w:pPr>
        <w:spacing w:line="252" w:lineRule="auto"/>
        <w:jc w:val="both"/>
        <w:rPr>
          <w:rFonts w:ascii="Arial" w:hAnsi="Arial" w:cs="Arial"/>
          <w:sz w:val="22"/>
          <w:szCs w:val="22"/>
        </w:rPr>
      </w:pPr>
      <w:r w:rsidRPr="006D248C">
        <w:rPr>
          <w:rFonts w:ascii="Arial" w:hAnsi="Arial" w:cs="Arial"/>
          <w:sz w:val="22"/>
          <w:szCs w:val="22"/>
        </w:rPr>
        <w:t xml:space="preserve">    </w:t>
      </w:r>
    </w:p>
    <w:p w14:paraId="78ACC607" w14:textId="77777777" w:rsidR="002E3B01" w:rsidRPr="006D248C" w:rsidRDefault="002E3B01" w:rsidP="002E3B01">
      <w:pPr>
        <w:pStyle w:val="Titre1"/>
        <w:numPr>
          <w:ilvl w:val="1"/>
          <w:numId w:val="1"/>
        </w:numPr>
        <w:spacing w:line="252" w:lineRule="auto"/>
        <w:jc w:val="both"/>
        <w:rPr>
          <w:rFonts w:ascii="Arial" w:hAnsi="Arial" w:cs="Arial"/>
          <w:kern w:val="0"/>
          <w:sz w:val="22"/>
          <w:szCs w:val="22"/>
        </w:rPr>
      </w:pPr>
      <w:proofErr w:type="gramStart"/>
      <w:r w:rsidRPr="006D248C">
        <w:rPr>
          <w:rFonts w:ascii="Arial" w:hAnsi="Arial" w:cs="Arial"/>
          <w:kern w:val="0"/>
          <w:sz w:val="22"/>
          <w:szCs w:val="22"/>
        </w:rPr>
        <w:t>Description techniques</w:t>
      </w:r>
      <w:proofErr w:type="gramEnd"/>
      <w:r w:rsidRPr="006D248C">
        <w:rPr>
          <w:rFonts w:ascii="Arial" w:hAnsi="Arial" w:cs="Arial"/>
          <w:kern w:val="0"/>
          <w:sz w:val="22"/>
          <w:szCs w:val="22"/>
        </w:rPr>
        <w:t xml:space="preserve"> par lot</w:t>
      </w:r>
    </w:p>
    <w:p w14:paraId="1735E804" w14:textId="77777777" w:rsidR="002E3B01" w:rsidRPr="006D248C" w:rsidRDefault="002E3B01" w:rsidP="002E3B01">
      <w:pPr>
        <w:spacing w:line="252" w:lineRule="auto"/>
        <w:jc w:val="both"/>
        <w:rPr>
          <w:rFonts w:ascii="Arial" w:hAnsi="Arial" w:cs="Arial"/>
        </w:rPr>
      </w:pPr>
    </w:p>
    <w:p w14:paraId="0A12A378" w14:textId="77777777" w:rsidR="002E3B01" w:rsidRPr="00B13CD7" w:rsidRDefault="002E3B01" w:rsidP="002E3B01">
      <w:pPr>
        <w:autoSpaceDE w:val="0"/>
        <w:autoSpaceDN w:val="0"/>
        <w:adjustRightInd w:val="0"/>
        <w:spacing w:line="252" w:lineRule="auto"/>
        <w:jc w:val="both"/>
        <w:rPr>
          <w:rFonts w:ascii="Arial" w:hAnsi="Arial" w:cs="Arial"/>
          <w:sz w:val="22"/>
          <w:szCs w:val="22"/>
        </w:rPr>
      </w:pPr>
      <w:r>
        <w:rPr>
          <w:rFonts w:ascii="Arial" w:hAnsi="Arial" w:cs="Arial"/>
          <w:sz w:val="22"/>
          <w:szCs w:val="22"/>
        </w:rPr>
        <w:t xml:space="preserve">La collectivité </w:t>
      </w:r>
      <w:r w:rsidRPr="00B13CD7">
        <w:rPr>
          <w:rFonts w:ascii="Arial" w:hAnsi="Arial" w:cs="Arial"/>
          <w:sz w:val="22"/>
          <w:szCs w:val="22"/>
        </w:rPr>
        <w:t>appréciera l’offre d</w:t>
      </w:r>
      <w:r>
        <w:rPr>
          <w:rFonts w:ascii="Arial" w:hAnsi="Arial" w:cs="Arial"/>
          <w:sz w:val="22"/>
          <w:szCs w:val="22"/>
        </w:rPr>
        <w:t>e</w:t>
      </w:r>
      <w:r w:rsidRPr="00B13CD7">
        <w:rPr>
          <w:rFonts w:ascii="Arial" w:hAnsi="Arial" w:cs="Arial"/>
          <w:sz w:val="22"/>
          <w:szCs w:val="22"/>
        </w:rPr>
        <w:t xml:space="preserve"> produits de</w:t>
      </w:r>
      <w:proofErr w:type="gramStart"/>
      <w:r w:rsidRPr="00B13CD7">
        <w:rPr>
          <w:rFonts w:ascii="Arial" w:hAnsi="Arial" w:cs="Arial"/>
          <w:sz w:val="22"/>
          <w:szCs w:val="22"/>
        </w:rPr>
        <w:t xml:space="preserve"> «</w:t>
      </w:r>
      <w:r w:rsidRPr="00B13CD7">
        <w:rPr>
          <w:rFonts w:ascii="Arial" w:hAnsi="Arial" w:cs="Arial"/>
          <w:bCs/>
          <w:sz w:val="22"/>
          <w:szCs w:val="22"/>
        </w:rPr>
        <w:t>qualité</w:t>
      </w:r>
      <w:proofErr w:type="gramEnd"/>
      <w:r w:rsidRPr="00B13CD7">
        <w:rPr>
          <w:rFonts w:ascii="Arial" w:hAnsi="Arial" w:cs="Arial"/>
          <w:bCs/>
          <w:sz w:val="22"/>
          <w:szCs w:val="22"/>
        </w:rPr>
        <w:t xml:space="preserve"> supérieure ». </w:t>
      </w:r>
      <w:r w:rsidRPr="00B13CD7">
        <w:rPr>
          <w:rFonts w:ascii="Arial" w:hAnsi="Arial" w:cs="Arial"/>
          <w:sz w:val="22"/>
          <w:szCs w:val="22"/>
        </w:rPr>
        <w:t>Cette dernière pourra être justifiée notamment par :</w:t>
      </w:r>
    </w:p>
    <w:p w14:paraId="0815E70C" w14:textId="77777777" w:rsidR="002E3B01" w:rsidRPr="00B13CD7" w:rsidRDefault="002E3B01" w:rsidP="002E3B01">
      <w:pPr>
        <w:pStyle w:val="Paragraphedeliste"/>
        <w:numPr>
          <w:ilvl w:val="0"/>
          <w:numId w:val="3"/>
        </w:numPr>
        <w:autoSpaceDE w:val="0"/>
        <w:autoSpaceDN w:val="0"/>
        <w:adjustRightInd w:val="0"/>
        <w:spacing w:line="252" w:lineRule="auto"/>
        <w:jc w:val="both"/>
        <w:rPr>
          <w:rFonts w:ascii="Arial" w:hAnsi="Arial" w:cs="Arial"/>
          <w:sz w:val="22"/>
          <w:szCs w:val="22"/>
        </w:rPr>
      </w:pPr>
      <w:proofErr w:type="gramStart"/>
      <w:r w:rsidRPr="00B13CD7">
        <w:rPr>
          <w:rFonts w:ascii="Arial" w:hAnsi="Arial" w:cs="Arial"/>
          <w:bCs/>
          <w:sz w:val="22"/>
          <w:szCs w:val="22"/>
        </w:rPr>
        <w:t>des</w:t>
      </w:r>
      <w:proofErr w:type="gramEnd"/>
      <w:r w:rsidRPr="00B13CD7">
        <w:rPr>
          <w:rFonts w:ascii="Arial" w:hAnsi="Arial" w:cs="Arial"/>
          <w:bCs/>
          <w:sz w:val="22"/>
          <w:szCs w:val="22"/>
        </w:rPr>
        <w:t xml:space="preserve"> exigences particulières </w:t>
      </w:r>
      <w:r w:rsidRPr="00B13CD7">
        <w:rPr>
          <w:rFonts w:ascii="Arial" w:hAnsi="Arial" w:cs="Arial"/>
          <w:sz w:val="22"/>
          <w:szCs w:val="22"/>
        </w:rPr>
        <w:t>quant à la nature même du produit ;</w:t>
      </w:r>
    </w:p>
    <w:p w14:paraId="4B4D7088" w14:textId="77777777" w:rsidR="002E3B01" w:rsidRPr="00B13CD7" w:rsidRDefault="002E3B01" w:rsidP="002E3B01">
      <w:pPr>
        <w:pStyle w:val="Paragraphedeliste"/>
        <w:numPr>
          <w:ilvl w:val="0"/>
          <w:numId w:val="3"/>
        </w:numPr>
        <w:autoSpaceDE w:val="0"/>
        <w:autoSpaceDN w:val="0"/>
        <w:adjustRightInd w:val="0"/>
        <w:spacing w:line="252" w:lineRule="auto"/>
        <w:jc w:val="both"/>
        <w:rPr>
          <w:rFonts w:ascii="Arial" w:hAnsi="Arial" w:cs="Arial"/>
          <w:sz w:val="22"/>
          <w:szCs w:val="22"/>
        </w:rPr>
      </w:pPr>
      <w:proofErr w:type="gramStart"/>
      <w:r>
        <w:rPr>
          <w:rFonts w:ascii="Arial" w:hAnsi="Arial" w:cs="Arial"/>
          <w:bCs/>
          <w:sz w:val="22"/>
          <w:szCs w:val="22"/>
        </w:rPr>
        <w:t>des</w:t>
      </w:r>
      <w:proofErr w:type="gramEnd"/>
      <w:r>
        <w:rPr>
          <w:rFonts w:ascii="Arial" w:hAnsi="Arial" w:cs="Arial"/>
          <w:bCs/>
          <w:sz w:val="22"/>
          <w:szCs w:val="22"/>
        </w:rPr>
        <w:t xml:space="preserve"> pratiques</w:t>
      </w:r>
      <w:r w:rsidRPr="00B13CD7">
        <w:rPr>
          <w:rFonts w:ascii="Arial" w:hAnsi="Arial" w:cs="Arial"/>
          <w:bCs/>
          <w:sz w:val="22"/>
          <w:szCs w:val="22"/>
        </w:rPr>
        <w:t xml:space="preserve"> respectueuses de l’environnement, de la saisonnalité et des rythmes de rotation des cultures ;</w:t>
      </w:r>
    </w:p>
    <w:p w14:paraId="74E2DB95" w14:textId="77777777" w:rsidR="002E3B01" w:rsidRDefault="002E3B01" w:rsidP="002E3B01">
      <w:pPr>
        <w:pStyle w:val="Paragraphedeliste"/>
        <w:numPr>
          <w:ilvl w:val="0"/>
          <w:numId w:val="3"/>
        </w:numPr>
        <w:autoSpaceDE w:val="0"/>
        <w:autoSpaceDN w:val="0"/>
        <w:adjustRightInd w:val="0"/>
        <w:spacing w:line="252" w:lineRule="auto"/>
        <w:jc w:val="both"/>
        <w:rPr>
          <w:rFonts w:ascii="Arial" w:hAnsi="Arial" w:cs="Arial"/>
          <w:sz w:val="22"/>
          <w:szCs w:val="22"/>
        </w:rPr>
      </w:pPr>
      <w:proofErr w:type="gramStart"/>
      <w:r w:rsidRPr="00B13CD7">
        <w:rPr>
          <w:rFonts w:ascii="Arial" w:hAnsi="Arial" w:cs="Arial"/>
          <w:bCs/>
          <w:sz w:val="22"/>
          <w:szCs w:val="22"/>
        </w:rPr>
        <w:t>un</w:t>
      </w:r>
      <w:proofErr w:type="gramEnd"/>
      <w:r w:rsidRPr="00B13CD7">
        <w:rPr>
          <w:rFonts w:ascii="Arial" w:hAnsi="Arial" w:cs="Arial"/>
          <w:bCs/>
          <w:sz w:val="22"/>
          <w:szCs w:val="22"/>
        </w:rPr>
        <w:t xml:space="preserve"> élevage favorisant le bien-être animal</w:t>
      </w:r>
      <w:r>
        <w:rPr>
          <w:rFonts w:ascii="Arial" w:hAnsi="Arial" w:cs="Arial"/>
          <w:bCs/>
          <w:sz w:val="22"/>
          <w:szCs w:val="22"/>
        </w:rPr>
        <w:t> ;</w:t>
      </w:r>
    </w:p>
    <w:p w14:paraId="3E0EDC97" w14:textId="77777777" w:rsidR="002E3B01" w:rsidRPr="003C10A5" w:rsidRDefault="002E3B01" w:rsidP="002E3B01"/>
    <w:p w14:paraId="5B315143" w14:textId="77777777" w:rsidR="002E3B01" w:rsidRPr="003C10A5" w:rsidRDefault="002E3B01" w:rsidP="002E3B01">
      <w:pPr>
        <w:tabs>
          <w:tab w:val="left" w:pos="6447"/>
        </w:tabs>
      </w:pPr>
      <w:r>
        <w:tab/>
      </w:r>
    </w:p>
    <w:p w14:paraId="0E077154" w14:textId="77777777" w:rsidR="002E3B01" w:rsidRPr="007B70D9" w:rsidRDefault="002E3B01" w:rsidP="002E3B01">
      <w:pPr>
        <w:pStyle w:val="Paragraphedeliste"/>
        <w:numPr>
          <w:ilvl w:val="0"/>
          <w:numId w:val="3"/>
        </w:numPr>
        <w:autoSpaceDE w:val="0"/>
        <w:autoSpaceDN w:val="0"/>
        <w:adjustRightInd w:val="0"/>
        <w:spacing w:line="252" w:lineRule="auto"/>
        <w:jc w:val="both"/>
        <w:rPr>
          <w:rFonts w:ascii="Arial" w:hAnsi="Arial" w:cs="Arial"/>
          <w:bCs/>
          <w:sz w:val="22"/>
          <w:szCs w:val="22"/>
        </w:rPr>
      </w:pPr>
      <w:proofErr w:type="gramStart"/>
      <w:r>
        <w:rPr>
          <w:rFonts w:ascii="Arial" w:hAnsi="Arial" w:cs="Arial"/>
          <w:sz w:val="22"/>
          <w:szCs w:val="22"/>
        </w:rPr>
        <w:t>toute</w:t>
      </w:r>
      <w:proofErr w:type="gramEnd"/>
      <w:r>
        <w:rPr>
          <w:rFonts w:ascii="Arial" w:hAnsi="Arial" w:cs="Arial"/>
          <w:sz w:val="22"/>
          <w:szCs w:val="22"/>
        </w:rPr>
        <w:t xml:space="preserve"> démarche s’inscrivant dans les principes </w:t>
      </w:r>
      <w:r>
        <w:rPr>
          <w:rFonts w:ascii="Arial" w:hAnsi="Arial" w:cs="Arial"/>
          <w:bCs/>
          <w:sz w:val="22"/>
          <w:szCs w:val="22"/>
        </w:rPr>
        <w:t>d</w:t>
      </w:r>
      <w:r w:rsidRPr="00B13CD7">
        <w:rPr>
          <w:rFonts w:ascii="Arial" w:hAnsi="Arial" w:cs="Arial"/>
          <w:bCs/>
          <w:sz w:val="22"/>
          <w:szCs w:val="22"/>
        </w:rPr>
        <w:t>’agriculture in</w:t>
      </w:r>
      <w:r>
        <w:rPr>
          <w:rFonts w:ascii="Arial" w:hAnsi="Arial" w:cs="Arial"/>
          <w:bCs/>
          <w:sz w:val="22"/>
          <w:szCs w:val="22"/>
        </w:rPr>
        <w:t>tégrée, raisonnée et certifiée HVE (Haute Valeur Environnemental) ainsi que les exploitations en cours de certification ou certifié agriculture biologique.</w:t>
      </w:r>
    </w:p>
    <w:p w14:paraId="4E934BE7" w14:textId="77777777" w:rsidR="002E3B01" w:rsidRPr="00A0254D" w:rsidRDefault="002E3B01" w:rsidP="002E3B01">
      <w:pPr>
        <w:pStyle w:val="Paragraphedeliste"/>
        <w:numPr>
          <w:ilvl w:val="0"/>
          <w:numId w:val="3"/>
        </w:numPr>
        <w:autoSpaceDE w:val="0"/>
        <w:autoSpaceDN w:val="0"/>
        <w:adjustRightInd w:val="0"/>
        <w:spacing w:line="252" w:lineRule="auto"/>
        <w:jc w:val="both"/>
        <w:rPr>
          <w:rFonts w:ascii="Arial" w:hAnsi="Arial" w:cs="Arial"/>
          <w:bCs/>
          <w:sz w:val="22"/>
          <w:szCs w:val="22"/>
        </w:rPr>
      </w:pPr>
      <w:proofErr w:type="gramStart"/>
      <w:r>
        <w:rPr>
          <w:rFonts w:ascii="Arial" w:hAnsi="Arial" w:cs="Arial"/>
          <w:sz w:val="22"/>
          <w:szCs w:val="22"/>
        </w:rPr>
        <w:t>toute</w:t>
      </w:r>
      <w:proofErr w:type="gramEnd"/>
      <w:r>
        <w:rPr>
          <w:rFonts w:ascii="Arial" w:hAnsi="Arial" w:cs="Arial"/>
          <w:sz w:val="22"/>
          <w:szCs w:val="22"/>
        </w:rPr>
        <w:t xml:space="preserve"> pratique relevant de la responsabilité sociale et environnementale (tel que France Terre de Lait, </w:t>
      </w:r>
      <w:proofErr w:type="spellStart"/>
      <w:r>
        <w:rPr>
          <w:rFonts w:ascii="Arial" w:hAnsi="Arial" w:cs="Arial"/>
          <w:sz w:val="22"/>
          <w:szCs w:val="22"/>
        </w:rPr>
        <w:t>Agriconfiance</w:t>
      </w:r>
      <w:proofErr w:type="spellEnd"/>
      <w:r>
        <w:rPr>
          <w:rFonts w:ascii="Arial" w:hAnsi="Arial" w:cs="Arial"/>
          <w:sz w:val="22"/>
          <w:szCs w:val="22"/>
        </w:rPr>
        <w:t>, etc.)</w:t>
      </w:r>
    </w:p>
    <w:p w14:paraId="03D3B317" w14:textId="77777777" w:rsidR="002E3B01" w:rsidRPr="00555845" w:rsidRDefault="002E3B01" w:rsidP="002E3B01">
      <w:pPr>
        <w:autoSpaceDE w:val="0"/>
        <w:autoSpaceDN w:val="0"/>
        <w:adjustRightInd w:val="0"/>
        <w:spacing w:line="252" w:lineRule="auto"/>
        <w:jc w:val="both"/>
        <w:rPr>
          <w:rFonts w:ascii="Arial" w:hAnsi="Arial" w:cs="Arial"/>
          <w:sz w:val="22"/>
          <w:szCs w:val="22"/>
        </w:rPr>
      </w:pPr>
    </w:p>
    <w:p w14:paraId="6B8A287C" w14:textId="77777777" w:rsidR="002E3B01" w:rsidRPr="00555845" w:rsidRDefault="002E3B01" w:rsidP="002E3B01">
      <w:pPr>
        <w:autoSpaceDE w:val="0"/>
        <w:autoSpaceDN w:val="0"/>
        <w:adjustRightInd w:val="0"/>
        <w:spacing w:line="252" w:lineRule="auto"/>
        <w:jc w:val="both"/>
        <w:rPr>
          <w:rFonts w:ascii="Arial" w:hAnsi="Arial" w:cs="Arial"/>
          <w:sz w:val="22"/>
          <w:szCs w:val="22"/>
        </w:rPr>
      </w:pPr>
      <w:r w:rsidRPr="00555845">
        <w:rPr>
          <w:rFonts w:ascii="Arial" w:hAnsi="Arial" w:cs="Arial"/>
          <w:sz w:val="22"/>
          <w:szCs w:val="22"/>
        </w:rPr>
        <w:lastRenderedPageBreak/>
        <w:t xml:space="preserve">Pour chaque produit, le titulaire devra pouvoir justifier, </w:t>
      </w:r>
      <w:r w:rsidRPr="00555845">
        <w:rPr>
          <w:rFonts w:ascii="Arial" w:hAnsi="Arial" w:cs="Arial"/>
          <w:bCs/>
          <w:sz w:val="22"/>
          <w:szCs w:val="22"/>
        </w:rPr>
        <w:t>si nécessaire,</w:t>
      </w:r>
      <w:r w:rsidRPr="00555845">
        <w:rPr>
          <w:rFonts w:ascii="Arial" w:hAnsi="Arial" w:cs="Arial"/>
          <w:sz w:val="22"/>
          <w:szCs w:val="22"/>
        </w:rPr>
        <w:t xml:space="preserve"> du </w:t>
      </w:r>
      <w:r w:rsidRPr="00555845">
        <w:rPr>
          <w:rFonts w:ascii="Arial" w:hAnsi="Arial" w:cs="Arial"/>
          <w:bCs/>
          <w:sz w:val="22"/>
          <w:szCs w:val="22"/>
        </w:rPr>
        <w:t xml:space="preserve">label relatif à l’agriculture </w:t>
      </w:r>
      <w:proofErr w:type="gramStart"/>
      <w:r w:rsidRPr="00555845">
        <w:rPr>
          <w:rFonts w:ascii="Arial" w:hAnsi="Arial" w:cs="Arial"/>
          <w:bCs/>
          <w:sz w:val="22"/>
          <w:szCs w:val="22"/>
        </w:rPr>
        <w:t>biologique  conféré</w:t>
      </w:r>
      <w:proofErr w:type="gramEnd"/>
      <w:r w:rsidRPr="00555845">
        <w:rPr>
          <w:rFonts w:ascii="Arial" w:hAnsi="Arial" w:cs="Arial"/>
          <w:bCs/>
          <w:sz w:val="22"/>
          <w:szCs w:val="22"/>
        </w:rPr>
        <w:t xml:space="preserve"> par un organisme certificateur </w:t>
      </w:r>
      <w:r w:rsidRPr="00555845">
        <w:rPr>
          <w:rFonts w:ascii="Arial" w:hAnsi="Arial" w:cs="Arial"/>
          <w:sz w:val="22"/>
          <w:szCs w:val="22"/>
        </w:rPr>
        <w:t>lui-même reconnu par les pouvoirs publics français ou européens.</w:t>
      </w:r>
    </w:p>
    <w:p w14:paraId="2E40008E" w14:textId="77777777" w:rsidR="002E3B01" w:rsidRPr="00555845" w:rsidRDefault="002E3B01" w:rsidP="002E3B01">
      <w:pPr>
        <w:autoSpaceDE w:val="0"/>
        <w:autoSpaceDN w:val="0"/>
        <w:adjustRightInd w:val="0"/>
        <w:spacing w:line="252" w:lineRule="auto"/>
        <w:jc w:val="both"/>
        <w:rPr>
          <w:rFonts w:ascii="Arial" w:hAnsi="Arial" w:cs="Arial"/>
          <w:sz w:val="22"/>
          <w:szCs w:val="22"/>
        </w:rPr>
      </w:pPr>
      <w:r w:rsidRPr="00555845">
        <w:rPr>
          <w:rFonts w:ascii="Arial" w:hAnsi="Arial" w:cs="Arial"/>
          <w:bCs/>
          <w:sz w:val="22"/>
          <w:szCs w:val="22"/>
        </w:rPr>
        <w:t xml:space="preserve">Seront appréciés </w:t>
      </w:r>
      <w:r w:rsidRPr="00555845">
        <w:rPr>
          <w:rFonts w:ascii="Arial" w:hAnsi="Arial" w:cs="Arial"/>
          <w:sz w:val="22"/>
          <w:szCs w:val="22"/>
        </w:rPr>
        <w:t>:</w:t>
      </w:r>
    </w:p>
    <w:p w14:paraId="68620374" w14:textId="77777777" w:rsidR="002E3B01" w:rsidRPr="00555845"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les</w:t>
      </w:r>
      <w:proofErr w:type="gramEnd"/>
      <w:r w:rsidRPr="00555845">
        <w:rPr>
          <w:rFonts w:ascii="Arial" w:hAnsi="Arial" w:cs="Arial"/>
          <w:sz w:val="22"/>
          <w:szCs w:val="22"/>
        </w:rPr>
        <w:t xml:space="preserve"> produits en fonction de la dépense carbone de la fourche à l’assiette</w:t>
      </w:r>
      <w:r>
        <w:rPr>
          <w:rFonts w:ascii="Arial" w:hAnsi="Arial" w:cs="Arial"/>
          <w:sz w:val="22"/>
          <w:szCs w:val="22"/>
        </w:rPr>
        <w:t> ;</w:t>
      </w:r>
    </w:p>
    <w:p w14:paraId="132B5801" w14:textId="77777777" w:rsidR="002E3B01" w:rsidRPr="00555845" w:rsidRDefault="002E3B01" w:rsidP="002E3B01">
      <w:pPr>
        <w:pStyle w:val="Paragraphedeliste"/>
        <w:numPr>
          <w:ilvl w:val="0"/>
          <w:numId w:val="4"/>
        </w:numPr>
        <w:autoSpaceDE w:val="0"/>
        <w:autoSpaceDN w:val="0"/>
        <w:adjustRightInd w:val="0"/>
        <w:spacing w:line="252" w:lineRule="auto"/>
        <w:jc w:val="both"/>
        <w:rPr>
          <w:rFonts w:ascii="Arial" w:hAnsi="Arial" w:cs="Arial"/>
          <w:bCs/>
          <w:sz w:val="22"/>
          <w:szCs w:val="22"/>
        </w:rPr>
      </w:pPr>
      <w:proofErr w:type="gramStart"/>
      <w:r w:rsidRPr="00555845">
        <w:rPr>
          <w:rFonts w:ascii="Arial" w:hAnsi="Arial" w:cs="Arial"/>
          <w:sz w:val="22"/>
          <w:szCs w:val="22"/>
        </w:rPr>
        <w:t>les</w:t>
      </w:r>
      <w:proofErr w:type="gramEnd"/>
      <w:r w:rsidRPr="00555845">
        <w:rPr>
          <w:rFonts w:ascii="Arial" w:hAnsi="Arial" w:cs="Arial"/>
          <w:sz w:val="22"/>
          <w:szCs w:val="22"/>
        </w:rPr>
        <w:t xml:space="preserve"> approvisionnements en</w:t>
      </w:r>
      <w:r w:rsidRPr="00555845">
        <w:rPr>
          <w:rFonts w:ascii="Arial" w:hAnsi="Arial" w:cs="Arial"/>
          <w:bCs/>
          <w:sz w:val="22"/>
          <w:szCs w:val="22"/>
        </w:rPr>
        <w:t xml:space="preserve"> respectant le développement durable avec les volets écologique</w:t>
      </w:r>
      <w:r>
        <w:rPr>
          <w:rFonts w:ascii="Arial" w:hAnsi="Arial" w:cs="Arial"/>
          <w:bCs/>
          <w:sz w:val="22"/>
          <w:szCs w:val="22"/>
        </w:rPr>
        <w:t>s</w:t>
      </w:r>
      <w:r w:rsidRPr="00555845">
        <w:rPr>
          <w:rFonts w:ascii="Arial" w:hAnsi="Arial" w:cs="Arial"/>
          <w:bCs/>
          <w:sz w:val="22"/>
          <w:szCs w:val="22"/>
        </w:rPr>
        <w:t>, notamment avec le mode de distribution et les types de véhicule de distribution utilisés</w:t>
      </w:r>
      <w:r>
        <w:rPr>
          <w:rFonts w:ascii="Arial" w:hAnsi="Arial" w:cs="Arial"/>
          <w:bCs/>
          <w:sz w:val="22"/>
          <w:szCs w:val="22"/>
        </w:rPr>
        <w:t>,</w:t>
      </w:r>
      <w:r w:rsidRPr="00555845">
        <w:rPr>
          <w:rFonts w:ascii="Arial" w:hAnsi="Arial" w:cs="Arial"/>
          <w:bCs/>
          <w:sz w:val="22"/>
          <w:szCs w:val="22"/>
        </w:rPr>
        <w:t xml:space="preserve"> et social</w:t>
      </w:r>
      <w:r>
        <w:rPr>
          <w:rFonts w:ascii="Arial" w:hAnsi="Arial" w:cs="Arial"/>
          <w:bCs/>
          <w:sz w:val="22"/>
          <w:szCs w:val="22"/>
        </w:rPr>
        <w:t>, par exemple</w:t>
      </w:r>
      <w:r w:rsidRPr="00555845">
        <w:rPr>
          <w:rFonts w:ascii="Arial" w:hAnsi="Arial" w:cs="Arial"/>
          <w:bCs/>
          <w:sz w:val="22"/>
          <w:szCs w:val="22"/>
        </w:rPr>
        <w:t xml:space="preserve"> avec le taux d’emploi de personnes atteint</w:t>
      </w:r>
      <w:r>
        <w:rPr>
          <w:rFonts w:ascii="Arial" w:hAnsi="Arial" w:cs="Arial"/>
          <w:bCs/>
          <w:sz w:val="22"/>
          <w:szCs w:val="22"/>
        </w:rPr>
        <w:t>es</w:t>
      </w:r>
      <w:r w:rsidRPr="00555845">
        <w:rPr>
          <w:rFonts w:ascii="Arial" w:hAnsi="Arial" w:cs="Arial"/>
          <w:bCs/>
          <w:sz w:val="22"/>
          <w:szCs w:val="22"/>
        </w:rPr>
        <w:t xml:space="preserve"> de handicap dans l’entreprise et du taux, au regard du chiffre d’a</w:t>
      </w:r>
      <w:r>
        <w:rPr>
          <w:rFonts w:ascii="Arial" w:hAnsi="Arial" w:cs="Arial"/>
          <w:bCs/>
          <w:sz w:val="22"/>
          <w:szCs w:val="22"/>
        </w:rPr>
        <w:t>ffaires, d’achats auprès d’ESAT ;</w:t>
      </w:r>
    </w:p>
    <w:p w14:paraId="00DBD032" w14:textId="77777777" w:rsidR="002E3B01" w:rsidRPr="00555845"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la</w:t>
      </w:r>
      <w:proofErr w:type="gramEnd"/>
      <w:r w:rsidRPr="00555845">
        <w:rPr>
          <w:rFonts w:ascii="Arial" w:hAnsi="Arial" w:cs="Arial"/>
          <w:sz w:val="22"/>
          <w:szCs w:val="22"/>
        </w:rPr>
        <w:t xml:space="preserve"> </w:t>
      </w:r>
      <w:r w:rsidRPr="00555845">
        <w:rPr>
          <w:rFonts w:ascii="Arial" w:hAnsi="Arial" w:cs="Arial"/>
          <w:bCs/>
          <w:sz w:val="22"/>
          <w:szCs w:val="22"/>
        </w:rPr>
        <w:t xml:space="preserve">démarche de communication et la capacité à accompagner, informer et animer </w:t>
      </w:r>
      <w:r w:rsidRPr="00555845">
        <w:rPr>
          <w:rFonts w:ascii="Arial" w:hAnsi="Arial" w:cs="Arial"/>
          <w:sz w:val="22"/>
          <w:szCs w:val="22"/>
        </w:rPr>
        <w:t>les équipes de restauration</w:t>
      </w:r>
      <w:r>
        <w:rPr>
          <w:rFonts w:ascii="Arial" w:hAnsi="Arial" w:cs="Arial"/>
          <w:sz w:val="22"/>
          <w:szCs w:val="22"/>
        </w:rPr>
        <w:t>.</w:t>
      </w:r>
    </w:p>
    <w:p w14:paraId="0BCEB9A0" w14:textId="77777777" w:rsidR="002E3B01" w:rsidRDefault="002E3B01" w:rsidP="002E3B01">
      <w:pPr>
        <w:spacing w:line="252" w:lineRule="auto"/>
        <w:jc w:val="both"/>
        <w:rPr>
          <w:rFonts w:ascii="Arial" w:hAnsi="Arial" w:cs="Arial"/>
          <w:sz w:val="22"/>
          <w:szCs w:val="22"/>
        </w:rPr>
      </w:pPr>
    </w:p>
    <w:p w14:paraId="14B3F018" w14:textId="77777777" w:rsidR="002E3B01" w:rsidRDefault="002E3B01" w:rsidP="002E3B01">
      <w:pPr>
        <w:spacing w:line="252" w:lineRule="auto"/>
        <w:jc w:val="both"/>
        <w:rPr>
          <w:rFonts w:ascii="Arial" w:hAnsi="Arial" w:cs="Arial"/>
          <w:sz w:val="22"/>
          <w:szCs w:val="22"/>
        </w:rPr>
      </w:pPr>
    </w:p>
    <w:p w14:paraId="560E73D7" w14:textId="77777777" w:rsidR="002E3B01" w:rsidRDefault="002E3B01" w:rsidP="002E3B01">
      <w:pPr>
        <w:spacing w:line="252" w:lineRule="auto"/>
        <w:jc w:val="both"/>
        <w:rPr>
          <w:rFonts w:ascii="Arial" w:hAnsi="Arial" w:cs="Arial"/>
          <w:sz w:val="22"/>
          <w:szCs w:val="22"/>
        </w:rPr>
      </w:pPr>
    </w:p>
    <w:p w14:paraId="037EDA42" w14:textId="77777777" w:rsidR="002E3B01" w:rsidRDefault="002E3B01" w:rsidP="002E3B01">
      <w:pPr>
        <w:spacing w:line="252" w:lineRule="auto"/>
        <w:jc w:val="both"/>
        <w:rPr>
          <w:rFonts w:ascii="Arial" w:hAnsi="Arial" w:cs="Arial"/>
          <w:sz w:val="22"/>
          <w:szCs w:val="22"/>
        </w:rPr>
      </w:pPr>
    </w:p>
    <w:p w14:paraId="3487DB5C" w14:textId="77777777" w:rsidR="002E3B01" w:rsidRDefault="002E3B01" w:rsidP="002E3B01">
      <w:pPr>
        <w:spacing w:line="252" w:lineRule="auto"/>
        <w:jc w:val="both"/>
        <w:rPr>
          <w:rFonts w:ascii="Arial" w:hAnsi="Arial" w:cs="Arial"/>
          <w:sz w:val="22"/>
          <w:szCs w:val="22"/>
        </w:rPr>
      </w:pPr>
    </w:p>
    <w:p w14:paraId="5AF739E7" w14:textId="77777777" w:rsidR="002E3B01" w:rsidRDefault="002E3B01" w:rsidP="002E3B01">
      <w:pPr>
        <w:spacing w:line="252" w:lineRule="auto"/>
        <w:jc w:val="both"/>
        <w:rPr>
          <w:rFonts w:ascii="Arial" w:hAnsi="Arial" w:cs="Arial"/>
          <w:sz w:val="22"/>
          <w:szCs w:val="22"/>
        </w:rPr>
      </w:pPr>
    </w:p>
    <w:p w14:paraId="597538D2" w14:textId="77777777" w:rsidR="002E3B01" w:rsidRDefault="002E3B01" w:rsidP="002E3B01">
      <w:pPr>
        <w:spacing w:line="252" w:lineRule="auto"/>
        <w:jc w:val="both"/>
        <w:rPr>
          <w:rFonts w:ascii="Arial" w:hAnsi="Arial" w:cs="Arial"/>
          <w:sz w:val="22"/>
          <w:szCs w:val="22"/>
        </w:rPr>
      </w:pPr>
    </w:p>
    <w:p w14:paraId="0111AB55" w14:textId="77777777" w:rsidR="002E3B01" w:rsidRDefault="002E3B01" w:rsidP="002E3B01">
      <w:pPr>
        <w:spacing w:line="252" w:lineRule="auto"/>
        <w:jc w:val="both"/>
        <w:rPr>
          <w:rFonts w:ascii="Arial" w:hAnsi="Arial" w:cs="Arial"/>
          <w:sz w:val="22"/>
          <w:szCs w:val="22"/>
        </w:rPr>
      </w:pPr>
    </w:p>
    <w:p w14:paraId="1DE68398" w14:textId="77777777" w:rsidR="002E3B01" w:rsidRDefault="002E3B01" w:rsidP="002E3B01">
      <w:pPr>
        <w:spacing w:line="252" w:lineRule="auto"/>
        <w:jc w:val="both"/>
        <w:rPr>
          <w:rFonts w:ascii="Arial" w:hAnsi="Arial" w:cs="Arial"/>
          <w:sz w:val="22"/>
          <w:szCs w:val="22"/>
        </w:rPr>
      </w:pPr>
    </w:p>
    <w:p w14:paraId="2F531C09" w14:textId="77777777" w:rsidR="002E3B01" w:rsidRDefault="002E3B01" w:rsidP="002E3B01">
      <w:pPr>
        <w:spacing w:line="252" w:lineRule="auto"/>
        <w:jc w:val="both"/>
        <w:rPr>
          <w:rFonts w:ascii="Arial" w:hAnsi="Arial" w:cs="Arial"/>
          <w:sz w:val="22"/>
          <w:szCs w:val="22"/>
        </w:rPr>
      </w:pPr>
    </w:p>
    <w:p w14:paraId="226764FE" w14:textId="77777777" w:rsidR="002E3B01" w:rsidRDefault="002E3B01" w:rsidP="002E3B01">
      <w:pPr>
        <w:spacing w:line="252" w:lineRule="auto"/>
        <w:jc w:val="both"/>
        <w:rPr>
          <w:rFonts w:ascii="Arial" w:hAnsi="Arial" w:cs="Arial"/>
          <w:sz w:val="22"/>
          <w:szCs w:val="22"/>
        </w:rPr>
      </w:pPr>
    </w:p>
    <w:p w14:paraId="739A2CB0" w14:textId="77777777" w:rsidR="002E3B01" w:rsidRDefault="002E3B01" w:rsidP="002E3B01">
      <w:pPr>
        <w:spacing w:line="252" w:lineRule="auto"/>
        <w:jc w:val="both"/>
        <w:rPr>
          <w:rFonts w:ascii="Arial" w:hAnsi="Arial" w:cs="Arial"/>
          <w:sz w:val="22"/>
          <w:szCs w:val="22"/>
        </w:rPr>
      </w:pPr>
    </w:p>
    <w:p w14:paraId="7CB15E46" w14:textId="77777777" w:rsidR="002E3B01" w:rsidRDefault="002E3B01" w:rsidP="002E3B01">
      <w:pPr>
        <w:spacing w:line="252" w:lineRule="auto"/>
        <w:jc w:val="both"/>
        <w:rPr>
          <w:rFonts w:ascii="Arial" w:hAnsi="Arial" w:cs="Arial"/>
          <w:sz w:val="22"/>
          <w:szCs w:val="22"/>
        </w:rPr>
      </w:pPr>
    </w:p>
    <w:p w14:paraId="3B7A8F1A" w14:textId="77777777" w:rsidR="002E3B01" w:rsidRDefault="002E3B01" w:rsidP="002E3B01">
      <w:pPr>
        <w:spacing w:line="252" w:lineRule="auto"/>
        <w:jc w:val="both"/>
        <w:rPr>
          <w:rFonts w:ascii="Arial" w:hAnsi="Arial" w:cs="Arial"/>
          <w:sz w:val="22"/>
          <w:szCs w:val="22"/>
        </w:rPr>
      </w:pPr>
    </w:p>
    <w:p w14:paraId="67D0B308" w14:textId="77777777" w:rsidR="002E3B01" w:rsidRDefault="002E3B01" w:rsidP="002E3B01">
      <w:pPr>
        <w:spacing w:line="252" w:lineRule="auto"/>
        <w:jc w:val="both"/>
        <w:rPr>
          <w:rFonts w:ascii="Arial" w:hAnsi="Arial" w:cs="Arial"/>
          <w:sz w:val="22"/>
          <w:szCs w:val="22"/>
        </w:rPr>
      </w:pPr>
    </w:p>
    <w:p w14:paraId="4C712AE6" w14:textId="77777777" w:rsidR="002E3B01" w:rsidRDefault="002E3B01" w:rsidP="002E3B01">
      <w:pPr>
        <w:spacing w:line="252" w:lineRule="auto"/>
        <w:jc w:val="both"/>
        <w:rPr>
          <w:rFonts w:ascii="Arial" w:hAnsi="Arial" w:cs="Arial"/>
          <w:sz w:val="22"/>
          <w:szCs w:val="22"/>
        </w:rPr>
      </w:pPr>
    </w:p>
    <w:p w14:paraId="2C879019" w14:textId="77777777" w:rsidR="002E3B01" w:rsidRDefault="002E3B01" w:rsidP="002E3B01">
      <w:pPr>
        <w:spacing w:line="252" w:lineRule="auto"/>
        <w:jc w:val="both"/>
        <w:rPr>
          <w:rFonts w:ascii="Arial" w:hAnsi="Arial" w:cs="Arial"/>
          <w:sz w:val="22"/>
          <w:szCs w:val="22"/>
        </w:rPr>
      </w:pPr>
    </w:p>
    <w:p w14:paraId="67AFE10D" w14:textId="77777777" w:rsidR="002E3B01" w:rsidRDefault="002E3B01" w:rsidP="002E3B01">
      <w:pPr>
        <w:spacing w:line="252" w:lineRule="auto"/>
        <w:jc w:val="both"/>
        <w:rPr>
          <w:rFonts w:ascii="Arial" w:hAnsi="Arial" w:cs="Arial"/>
          <w:sz w:val="22"/>
          <w:szCs w:val="22"/>
        </w:rPr>
      </w:pPr>
    </w:p>
    <w:p w14:paraId="6159A4FC" w14:textId="77777777" w:rsidR="002E3B01" w:rsidRDefault="002E3B01" w:rsidP="002E3B01">
      <w:pPr>
        <w:spacing w:line="252" w:lineRule="auto"/>
        <w:jc w:val="both"/>
        <w:rPr>
          <w:rFonts w:ascii="Arial" w:hAnsi="Arial" w:cs="Arial"/>
          <w:sz w:val="22"/>
          <w:szCs w:val="22"/>
        </w:rPr>
      </w:pPr>
    </w:p>
    <w:p w14:paraId="471B3BA7" w14:textId="77777777" w:rsidR="002E3B01" w:rsidRDefault="002E3B01" w:rsidP="002E3B01">
      <w:pPr>
        <w:spacing w:line="252" w:lineRule="auto"/>
        <w:jc w:val="both"/>
        <w:rPr>
          <w:rFonts w:ascii="Arial" w:hAnsi="Arial" w:cs="Arial"/>
          <w:sz w:val="22"/>
          <w:szCs w:val="22"/>
        </w:rPr>
      </w:pPr>
    </w:p>
    <w:p w14:paraId="7ACC42EA" w14:textId="77777777" w:rsidR="002E3B01" w:rsidRDefault="002E3B01" w:rsidP="002E3B01">
      <w:pPr>
        <w:spacing w:line="252" w:lineRule="auto"/>
        <w:jc w:val="both"/>
        <w:rPr>
          <w:rFonts w:ascii="Arial" w:hAnsi="Arial" w:cs="Arial"/>
          <w:sz w:val="22"/>
          <w:szCs w:val="22"/>
        </w:rPr>
      </w:pPr>
    </w:p>
    <w:p w14:paraId="093015A1" w14:textId="77777777" w:rsidR="002E3B01" w:rsidRDefault="002E3B01" w:rsidP="002E3B01">
      <w:pPr>
        <w:spacing w:line="252" w:lineRule="auto"/>
        <w:jc w:val="both"/>
        <w:rPr>
          <w:rFonts w:ascii="Arial" w:hAnsi="Arial" w:cs="Arial"/>
          <w:sz w:val="22"/>
          <w:szCs w:val="22"/>
        </w:rPr>
      </w:pPr>
    </w:p>
    <w:p w14:paraId="14BA7677" w14:textId="77777777" w:rsidR="002E3B01" w:rsidRDefault="002E3B01" w:rsidP="002E3B01">
      <w:pPr>
        <w:spacing w:line="252" w:lineRule="auto"/>
        <w:jc w:val="both"/>
        <w:rPr>
          <w:rFonts w:ascii="Arial" w:hAnsi="Arial" w:cs="Arial"/>
          <w:sz w:val="22"/>
          <w:szCs w:val="22"/>
        </w:rPr>
      </w:pPr>
    </w:p>
    <w:p w14:paraId="505F76D1" w14:textId="77777777" w:rsidR="002E3B01" w:rsidRDefault="002E3B01" w:rsidP="002E3B01">
      <w:pPr>
        <w:spacing w:line="252" w:lineRule="auto"/>
        <w:jc w:val="both"/>
        <w:rPr>
          <w:rFonts w:ascii="Arial" w:hAnsi="Arial" w:cs="Arial"/>
          <w:sz w:val="22"/>
          <w:szCs w:val="22"/>
        </w:rPr>
      </w:pPr>
    </w:p>
    <w:p w14:paraId="795E039E" w14:textId="77777777" w:rsidR="002E3B01" w:rsidRDefault="002E3B01" w:rsidP="002E3B01">
      <w:pPr>
        <w:spacing w:line="252" w:lineRule="auto"/>
        <w:jc w:val="both"/>
        <w:rPr>
          <w:rFonts w:ascii="Arial" w:hAnsi="Arial" w:cs="Arial"/>
          <w:sz w:val="22"/>
          <w:szCs w:val="22"/>
        </w:rPr>
      </w:pPr>
    </w:p>
    <w:p w14:paraId="26BDC07B" w14:textId="77777777" w:rsidR="002E3B01" w:rsidRDefault="002E3B01" w:rsidP="002E3B01">
      <w:pPr>
        <w:spacing w:line="252" w:lineRule="auto"/>
        <w:jc w:val="both"/>
        <w:rPr>
          <w:rFonts w:ascii="Arial" w:hAnsi="Arial" w:cs="Arial"/>
          <w:sz w:val="22"/>
          <w:szCs w:val="22"/>
        </w:rPr>
      </w:pPr>
    </w:p>
    <w:p w14:paraId="588E00BB" w14:textId="77777777" w:rsidR="002E3B01" w:rsidRDefault="002E3B01" w:rsidP="002E3B01">
      <w:pPr>
        <w:spacing w:line="252" w:lineRule="auto"/>
        <w:jc w:val="both"/>
        <w:rPr>
          <w:rFonts w:ascii="Arial" w:hAnsi="Arial" w:cs="Arial"/>
          <w:sz w:val="22"/>
          <w:szCs w:val="22"/>
        </w:rPr>
      </w:pPr>
    </w:p>
    <w:p w14:paraId="5ABEDBCD" w14:textId="77777777" w:rsidR="002E3B01" w:rsidRDefault="002E3B01" w:rsidP="002E3B01">
      <w:pPr>
        <w:spacing w:line="252" w:lineRule="auto"/>
        <w:jc w:val="both"/>
        <w:rPr>
          <w:rFonts w:ascii="Arial" w:hAnsi="Arial" w:cs="Arial"/>
          <w:sz w:val="22"/>
          <w:szCs w:val="22"/>
        </w:rPr>
      </w:pPr>
    </w:p>
    <w:p w14:paraId="67032774" w14:textId="77777777" w:rsidR="002E3B01" w:rsidRDefault="002E3B01" w:rsidP="002E3B01">
      <w:pPr>
        <w:spacing w:line="252" w:lineRule="auto"/>
        <w:jc w:val="both"/>
        <w:rPr>
          <w:rFonts w:ascii="Arial" w:hAnsi="Arial" w:cs="Arial"/>
          <w:sz w:val="22"/>
          <w:szCs w:val="22"/>
        </w:rPr>
      </w:pPr>
    </w:p>
    <w:p w14:paraId="7F0D8120" w14:textId="77777777" w:rsidR="002E3B01" w:rsidRDefault="002E3B01" w:rsidP="002E3B01">
      <w:pPr>
        <w:spacing w:line="252" w:lineRule="auto"/>
        <w:jc w:val="both"/>
        <w:rPr>
          <w:rFonts w:ascii="Arial" w:hAnsi="Arial" w:cs="Arial"/>
          <w:sz w:val="22"/>
          <w:szCs w:val="22"/>
        </w:rPr>
      </w:pPr>
    </w:p>
    <w:p w14:paraId="441FAFB9" w14:textId="77777777" w:rsidR="002E3B01" w:rsidRDefault="002E3B01" w:rsidP="002E3B01">
      <w:pPr>
        <w:spacing w:line="252" w:lineRule="auto"/>
        <w:jc w:val="both"/>
        <w:rPr>
          <w:rFonts w:ascii="Arial" w:hAnsi="Arial" w:cs="Arial"/>
          <w:sz w:val="22"/>
          <w:szCs w:val="22"/>
        </w:rPr>
      </w:pPr>
    </w:p>
    <w:p w14:paraId="0EA512DE" w14:textId="77777777" w:rsidR="002E3B01" w:rsidRDefault="002E3B01" w:rsidP="002E3B01">
      <w:pPr>
        <w:spacing w:line="252" w:lineRule="auto"/>
        <w:jc w:val="both"/>
        <w:rPr>
          <w:rFonts w:ascii="Arial" w:hAnsi="Arial" w:cs="Arial"/>
          <w:sz w:val="22"/>
          <w:szCs w:val="22"/>
        </w:rPr>
      </w:pPr>
    </w:p>
    <w:p w14:paraId="6DD18D23" w14:textId="77777777" w:rsidR="002E3B01" w:rsidRDefault="002E3B01" w:rsidP="002E3B01">
      <w:pPr>
        <w:spacing w:line="252" w:lineRule="auto"/>
        <w:jc w:val="both"/>
        <w:rPr>
          <w:rFonts w:ascii="Arial" w:hAnsi="Arial" w:cs="Arial"/>
          <w:sz w:val="22"/>
          <w:szCs w:val="22"/>
        </w:rPr>
      </w:pPr>
    </w:p>
    <w:p w14:paraId="1B20644A" w14:textId="77777777" w:rsidR="002E3B01" w:rsidRDefault="002E3B01" w:rsidP="002E3B01">
      <w:pPr>
        <w:spacing w:line="252" w:lineRule="auto"/>
        <w:jc w:val="both"/>
        <w:rPr>
          <w:rFonts w:ascii="Arial" w:hAnsi="Arial" w:cs="Arial"/>
          <w:sz w:val="22"/>
          <w:szCs w:val="22"/>
        </w:rPr>
      </w:pPr>
    </w:p>
    <w:p w14:paraId="44B42600" w14:textId="77777777" w:rsidR="002E3B01" w:rsidRPr="00555845" w:rsidRDefault="002E3B01" w:rsidP="002E3B01">
      <w:pPr>
        <w:spacing w:line="252" w:lineRule="auto"/>
        <w:jc w:val="both"/>
        <w:rPr>
          <w:rFonts w:ascii="Arial" w:hAnsi="Arial" w:cs="Arial"/>
          <w:sz w:val="22"/>
          <w:szCs w:val="22"/>
        </w:rPr>
      </w:pPr>
    </w:p>
    <w:p w14:paraId="14BE6F86" w14:textId="77777777" w:rsidR="002E3B01" w:rsidRDefault="002E3B01">
      <w:pPr>
        <w:spacing w:after="160" w:line="259" w:lineRule="auto"/>
        <w:rPr>
          <w:rStyle w:val="lev"/>
          <w:rFonts w:ascii="Arial" w:hAnsi="Arial" w:cs="Arial"/>
          <w:b w:val="0"/>
          <w:kern w:val="28"/>
          <w:sz w:val="22"/>
          <w:szCs w:val="22"/>
        </w:rPr>
      </w:pPr>
      <w:bookmarkStart w:id="0" w:name="_Lot_1_–"/>
      <w:bookmarkEnd w:id="0"/>
      <w:r>
        <w:rPr>
          <w:rStyle w:val="lev"/>
          <w:rFonts w:ascii="Arial" w:hAnsi="Arial" w:cs="Arial"/>
          <w:sz w:val="22"/>
          <w:szCs w:val="22"/>
        </w:rPr>
        <w:br w:type="page"/>
      </w:r>
    </w:p>
    <w:p w14:paraId="4E22B3E7" w14:textId="19A97371" w:rsidR="002E3B01" w:rsidRPr="00555845" w:rsidRDefault="002E3B01" w:rsidP="002E3B01">
      <w:pPr>
        <w:pStyle w:val="Titre1"/>
        <w:spacing w:line="252" w:lineRule="auto"/>
        <w:ind w:firstLine="360"/>
        <w:jc w:val="center"/>
        <w:rPr>
          <w:rStyle w:val="lev"/>
          <w:rFonts w:ascii="Arial" w:hAnsi="Arial" w:cs="Arial"/>
          <w:b/>
          <w:bCs w:val="0"/>
          <w:sz w:val="22"/>
          <w:szCs w:val="22"/>
        </w:rPr>
      </w:pPr>
      <w:r>
        <w:rPr>
          <w:rStyle w:val="lev"/>
          <w:rFonts w:ascii="Arial" w:hAnsi="Arial" w:cs="Arial"/>
          <w:sz w:val="22"/>
          <w:szCs w:val="22"/>
        </w:rPr>
        <w:lastRenderedPageBreak/>
        <w:t>Lot 1 – Boulangerie</w:t>
      </w:r>
    </w:p>
    <w:p w14:paraId="245C7FF5" w14:textId="77777777" w:rsidR="002E3B01" w:rsidRDefault="002E3B01" w:rsidP="002E3B01">
      <w:pPr>
        <w:pStyle w:val="Normalcentr"/>
        <w:spacing w:line="252" w:lineRule="auto"/>
        <w:ind w:left="0" w:right="0" w:firstLine="0"/>
        <w:rPr>
          <w:rFonts w:ascii="Arial" w:hAnsi="Arial" w:cs="Arial"/>
          <w:bCs/>
          <w:sz w:val="22"/>
          <w:szCs w:val="22"/>
        </w:rPr>
      </w:pPr>
    </w:p>
    <w:p w14:paraId="0BA5A815" w14:textId="77777777" w:rsidR="002E3B01" w:rsidRPr="00555845" w:rsidRDefault="002E3B01" w:rsidP="002E3B01">
      <w:pPr>
        <w:pStyle w:val="Normalcentr"/>
        <w:spacing w:line="252" w:lineRule="auto"/>
        <w:ind w:left="0" w:right="0" w:firstLine="0"/>
        <w:rPr>
          <w:rFonts w:ascii="Arial" w:hAnsi="Arial" w:cs="Arial"/>
          <w:bCs/>
          <w:sz w:val="22"/>
          <w:szCs w:val="22"/>
        </w:rPr>
      </w:pPr>
    </w:p>
    <w:p w14:paraId="6D2DEB71"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Le titulaire devra fournir la liste des produits entrant dans le processus de fabrication ainsi que leurs fiches techniques de même que les références des normes auxquelles ils sont associés.</w:t>
      </w:r>
    </w:p>
    <w:p w14:paraId="15AE48A3" w14:textId="77777777" w:rsidR="002E3B01"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 xml:space="preserve">Le blé utilisé </w:t>
      </w:r>
      <w:r>
        <w:rPr>
          <w:rFonts w:ascii="Arial" w:hAnsi="Arial" w:cs="Arial"/>
          <w:sz w:val="22"/>
          <w:szCs w:val="22"/>
        </w:rPr>
        <w:t xml:space="preserve">pour la fabrication de la farine </w:t>
      </w:r>
      <w:r w:rsidRPr="00555845">
        <w:rPr>
          <w:rFonts w:ascii="Arial" w:hAnsi="Arial" w:cs="Arial"/>
          <w:sz w:val="22"/>
          <w:szCs w:val="22"/>
        </w:rPr>
        <w:t>devra respecter la Norme NF V30-001 ou tout signe plus exigeant d’amélioration de qualité tel que Bio ou Label Rouge, garantie de bonnes pratiques agricoles</w:t>
      </w:r>
      <w:r>
        <w:rPr>
          <w:rFonts w:ascii="Arial" w:hAnsi="Arial" w:cs="Arial"/>
          <w:sz w:val="22"/>
          <w:szCs w:val="22"/>
        </w:rPr>
        <w:t>.</w:t>
      </w:r>
    </w:p>
    <w:p w14:paraId="5A254EFC" w14:textId="77777777" w:rsidR="002E3B01" w:rsidRPr="00555845" w:rsidRDefault="002E3B01" w:rsidP="002E3B01">
      <w:pPr>
        <w:shd w:val="clear" w:color="auto" w:fill="FFFFFF"/>
        <w:spacing w:line="252" w:lineRule="auto"/>
        <w:jc w:val="both"/>
        <w:rPr>
          <w:rFonts w:ascii="Arial" w:hAnsi="Arial" w:cs="Arial"/>
          <w:sz w:val="22"/>
          <w:szCs w:val="22"/>
        </w:rPr>
      </w:pPr>
    </w:p>
    <w:p w14:paraId="6453F51B"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Le titulaire devra tout mettre en œuvre pour assurer l’approvisionnement quotidien en pains frais selon les quantités indiquées chaque jour par le lycée</w:t>
      </w:r>
      <w:r w:rsidRPr="00D7071A">
        <w:rPr>
          <w:rFonts w:ascii="Arial" w:hAnsi="Arial" w:cs="Arial"/>
          <w:sz w:val="22"/>
          <w:szCs w:val="22"/>
          <w:highlight w:val="yellow"/>
        </w:rPr>
        <w:t>, pour ses besoins à J+X</w:t>
      </w:r>
      <w:r w:rsidRPr="00555845">
        <w:rPr>
          <w:rFonts w:ascii="Arial" w:hAnsi="Arial" w:cs="Arial"/>
          <w:sz w:val="22"/>
          <w:szCs w:val="22"/>
        </w:rPr>
        <w:t>. Les livraisons s’effectuent lundi, mardi, jeudi et vendredi</w:t>
      </w:r>
      <w:r w:rsidRPr="00D7071A">
        <w:rPr>
          <w:rFonts w:ascii="Arial" w:hAnsi="Arial" w:cs="Arial"/>
          <w:sz w:val="22"/>
          <w:szCs w:val="22"/>
          <w:highlight w:val="yellow"/>
        </w:rPr>
        <w:t>, entre X et X</w:t>
      </w:r>
      <w:r w:rsidRPr="00555845">
        <w:rPr>
          <w:rFonts w:ascii="Arial" w:hAnsi="Arial" w:cs="Arial"/>
          <w:sz w:val="22"/>
          <w:szCs w:val="22"/>
        </w:rPr>
        <w:t>, exceptées pendant les périodes de congés scolaires.</w:t>
      </w:r>
      <w:r>
        <w:rPr>
          <w:rFonts w:ascii="Arial" w:hAnsi="Arial" w:cs="Arial"/>
          <w:sz w:val="22"/>
          <w:szCs w:val="22"/>
        </w:rPr>
        <w:t xml:space="preserve"> La durée entre la fin de cuisson du pain et la livraison sur le site de consommation sera inférieure à trois heures.</w:t>
      </w:r>
    </w:p>
    <w:p w14:paraId="03EF0BAB"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La livraison de pain rassis repassé au four, de pain congelé ou décongelé est interdite.</w:t>
      </w:r>
    </w:p>
    <w:p w14:paraId="049F4018" w14:textId="77777777" w:rsidR="002E3B01" w:rsidRPr="00555845" w:rsidRDefault="002E3B01" w:rsidP="002E3B01">
      <w:pPr>
        <w:shd w:val="clear" w:color="auto" w:fill="FFFFFF"/>
        <w:spacing w:line="252" w:lineRule="auto"/>
        <w:jc w:val="both"/>
        <w:rPr>
          <w:rFonts w:ascii="Arial" w:hAnsi="Arial" w:cs="Arial"/>
          <w:sz w:val="22"/>
          <w:szCs w:val="22"/>
        </w:rPr>
      </w:pPr>
    </w:p>
    <w:p w14:paraId="6C6A8932" w14:textId="77777777" w:rsidR="002E3B01" w:rsidRDefault="002E3B01" w:rsidP="002E3B01">
      <w:pPr>
        <w:shd w:val="clear" w:color="auto" w:fill="FFFFFF"/>
        <w:spacing w:line="252" w:lineRule="auto"/>
        <w:jc w:val="both"/>
        <w:rPr>
          <w:rFonts w:ascii="Arial" w:hAnsi="Arial" w:cs="Arial"/>
          <w:sz w:val="22"/>
          <w:szCs w:val="22"/>
        </w:rPr>
      </w:pPr>
      <w:r>
        <w:rPr>
          <w:rFonts w:ascii="Arial" w:hAnsi="Arial" w:cs="Arial"/>
          <w:sz w:val="22"/>
          <w:szCs w:val="22"/>
        </w:rPr>
        <w:t xml:space="preserve">Les pains </w:t>
      </w:r>
      <w:r w:rsidRPr="00555845">
        <w:rPr>
          <w:rFonts w:ascii="Arial" w:hAnsi="Arial" w:cs="Arial"/>
          <w:sz w:val="22"/>
          <w:szCs w:val="22"/>
        </w:rPr>
        <w:t>livrés seront conditionnés de préférence dans des sacs en papier.</w:t>
      </w:r>
    </w:p>
    <w:p w14:paraId="4E1E3102" w14:textId="77777777" w:rsidR="002E3B01" w:rsidRDefault="002E3B01" w:rsidP="002E3B01">
      <w:pPr>
        <w:shd w:val="clear" w:color="auto" w:fill="FFFFFF"/>
        <w:spacing w:line="252" w:lineRule="auto"/>
        <w:jc w:val="both"/>
        <w:rPr>
          <w:rFonts w:ascii="Arial" w:hAnsi="Arial" w:cs="Arial"/>
          <w:sz w:val="22"/>
          <w:szCs w:val="22"/>
        </w:rPr>
      </w:pPr>
    </w:p>
    <w:p w14:paraId="774AFEA7" w14:textId="77777777" w:rsidR="002E3B01" w:rsidRDefault="002E3B01" w:rsidP="002E3B01">
      <w:pPr>
        <w:shd w:val="clear" w:color="auto" w:fill="FFFFFF"/>
        <w:spacing w:line="252" w:lineRule="auto"/>
        <w:jc w:val="both"/>
        <w:rPr>
          <w:rFonts w:ascii="Arial" w:hAnsi="Arial" w:cs="Arial"/>
          <w:sz w:val="22"/>
          <w:szCs w:val="22"/>
        </w:rPr>
      </w:pPr>
    </w:p>
    <w:p w14:paraId="13184036" w14:textId="77777777" w:rsidR="002E3B01" w:rsidRDefault="002E3B01" w:rsidP="002E3B01">
      <w:pPr>
        <w:shd w:val="clear" w:color="auto" w:fill="FFFFFF"/>
        <w:spacing w:line="252" w:lineRule="auto"/>
        <w:jc w:val="both"/>
        <w:rPr>
          <w:rFonts w:ascii="Arial" w:hAnsi="Arial" w:cs="Arial"/>
          <w:sz w:val="22"/>
          <w:szCs w:val="22"/>
        </w:rPr>
      </w:pPr>
    </w:p>
    <w:p w14:paraId="24640EB1" w14:textId="77777777" w:rsidR="002E3B01" w:rsidRDefault="002E3B01" w:rsidP="002E3B01">
      <w:pPr>
        <w:shd w:val="clear" w:color="auto" w:fill="FFFFFF"/>
        <w:spacing w:line="252" w:lineRule="auto"/>
        <w:jc w:val="both"/>
        <w:rPr>
          <w:rFonts w:ascii="Arial" w:hAnsi="Arial" w:cs="Arial"/>
          <w:sz w:val="22"/>
          <w:szCs w:val="22"/>
        </w:rPr>
      </w:pPr>
    </w:p>
    <w:p w14:paraId="2D94632F" w14:textId="77777777" w:rsidR="002E3B01" w:rsidRDefault="002E3B01" w:rsidP="002E3B01">
      <w:pPr>
        <w:shd w:val="clear" w:color="auto" w:fill="FFFFFF"/>
        <w:spacing w:line="252" w:lineRule="auto"/>
        <w:jc w:val="both"/>
        <w:rPr>
          <w:rFonts w:ascii="Arial" w:hAnsi="Arial" w:cs="Arial"/>
          <w:sz w:val="22"/>
          <w:szCs w:val="22"/>
        </w:rPr>
      </w:pPr>
    </w:p>
    <w:p w14:paraId="30ADD578" w14:textId="77777777" w:rsidR="002E3B01" w:rsidRDefault="002E3B01" w:rsidP="002E3B01">
      <w:pPr>
        <w:shd w:val="clear" w:color="auto" w:fill="FFFFFF"/>
        <w:spacing w:line="252" w:lineRule="auto"/>
        <w:jc w:val="both"/>
        <w:rPr>
          <w:rFonts w:ascii="Arial" w:hAnsi="Arial" w:cs="Arial"/>
          <w:sz w:val="22"/>
          <w:szCs w:val="22"/>
        </w:rPr>
      </w:pPr>
    </w:p>
    <w:p w14:paraId="17E33CCE" w14:textId="77777777" w:rsidR="002E3B01" w:rsidRDefault="002E3B01" w:rsidP="002E3B01">
      <w:pPr>
        <w:shd w:val="clear" w:color="auto" w:fill="FFFFFF"/>
        <w:spacing w:line="252" w:lineRule="auto"/>
        <w:jc w:val="both"/>
        <w:rPr>
          <w:rFonts w:ascii="Arial" w:hAnsi="Arial" w:cs="Arial"/>
          <w:sz w:val="22"/>
          <w:szCs w:val="22"/>
        </w:rPr>
      </w:pPr>
    </w:p>
    <w:p w14:paraId="03A06702" w14:textId="77777777" w:rsidR="002E3B01" w:rsidRDefault="002E3B01" w:rsidP="002E3B01">
      <w:pPr>
        <w:shd w:val="clear" w:color="auto" w:fill="FFFFFF"/>
        <w:spacing w:line="252" w:lineRule="auto"/>
        <w:jc w:val="both"/>
        <w:rPr>
          <w:rFonts w:ascii="Arial" w:hAnsi="Arial" w:cs="Arial"/>
          <w:sz w:val="22"/>
          <w:szCs w:val="22"/>
        </w:rPr>
      </w:pPr>
    </w:p>
    <w:p w14:paraId="3B9C65BC" w14:textId="77777777" w:rsidR="002E3B01" w:rsidRDefault="002E3B01" w:rsidP="002E3B01">
      <w:pPr>
        <w:shd w:val="clear" w:color="auto" w:fill="FFFFFF"/>
        <w:spacing w:line="252" w:lineRule="auto"/>
        <w:jc w:val="both"/>
        <w:rPr>
          <w:rFonts w:ascii="Arial" w:hAnsi="Arial" w:cs="Arial"/>
          <w:sz w:val="22"/>
          <w:szCs w:val="22"/>
        </w:rPr>
      </w:pPr>
    </w:p>
    <w:p w14:paraId="79F7A500" w14:textId="77777777" w:rsidR="002E3B01" w:rsidRDefault="002E3B01" w:rsidP="002E3B01">
      <w:pPr>
        <w:shd w:val="clear" w:color="auto" w:fill="FFFFFF"/>
        <w:spacing w:line="252" w:lineRule="auto"/>
        <w:jc w:val="both"/>
        <w:rPr>
          <w:rFonts w:ascii="Arial" w:hAnsi="Arial" w:cs="Arial"/>
          <w:sz w:val="22"/>
          <w:szCs w:val="22"/>
        </w:rPr>
      </w:pPr>
    </w:p>
    <w:p w14:paraId="2C81EAAF" w14:textId="77777777" w:rsidR="002E3B01" w:rsidRDefault="002E3B01" w:rsidP="002E3B01">
      <w:pPr>
        <w:shd w:val="clear" w:color="auto" w:fill="FFFFFF"/>
        <w:spacing w:line="252" w:lineRule="auto"/>
        <w:jc w:val="both"/>
        <w:rPr>
          <w:rFonts w:ascii="Arial" w:hAnsi="Arial" w:cs="Arial"/>
          <w:sz w:val="22"/>
          <w:szCs w:val="22"/>
        </w:rPr>
      </w:pPr>
    </w:p>
    <w:p w14:paraId="0F1514D1" w14:textId="77777777" w:rsidR="002E3B01" w:rsidRDefault="002E3B01" w:rsidP="002E3B01">
      <w:pPr>
        <w:shd w:val="clear" w:color="auto" w:fill="FFFFFF"/>
        <w:spacing w:line="252" w:lineRule="auto"/>
        <w:jc w:val="both"/>
        <w:rPr>
          <w:rFonts w:ascii="Arial" w:hAnsi="Arial" w:cs="Arial"/>
          <w:sz w:val="22"/>
          <w:szCs w:val="22"/>
        </w:rPr>
      </w:pPr>
    </w:p>
    <w:p w14:paraId="36CC5637" w14:textId="77777777" w:rsidR="002E3B01" w:rsidRDefault="002E3B01" w:rsidP="002E3B01">
      <w:pPr>
        <w:shd w:val="clear" w:color="auto" w:fill="FFFFFF"/>
        <w:spacing w:line="252" w:lineRule="auto"/>
        <w:jc w:val="both"/>
        <w:rPr>
          <w:rFonts w:ascii="Arial" w:hAnsi="Arial" w:cs="Arial"/>
          <w:sz w:val="22"/>
          <w:szCs w:val="22"/>
        </w:rPr>
      </w:pPr>
    </w:p>
    <w:p w14:paraId="58144FF9" w14:textId="77777777" w:rsidR="002E3B01" w:rsidRDefault="002E3B01" w:rsidP="002E3B01">
      <w:pPr>
        <w:shd w:val="clear" w:color="auto" w:fill="FFFFFF"/>
        <w:spacing w:line="252" w:lineRule="auto"/>
        <w:jc w:val="both"/>
        <w:rPr>
          <w:rFonts w:ascii="Arial" w:hAnsi="Arial" w:cs="Arial"/>
          <w:sz w:val="22"/>
          <w:szCs w:val="22"/>
        </w:rPr>
      </w:pPr>
    </w:p>
    <w:p w14:paraId="1E4CF50D" w14:textId="77777777" w:rsidR="002E3B01" w:rsidRDefault="002E3B01" w:rsidP="002E3B01">
      <w:pPr>
        <w:shd w:val="clear" w:color="auto" w:fill="FFFFFF"/>
        <w:spacing w:line="252" w:lineRule="auto"/>
        <w:jc w:val="both"/>
        <w:rPr>
          <w:rFonts w:ascii="Arial" w:hAnsi="Arial" w:cs="Arial"/>
          <w:sz w:val="22"/>
          <w:szCs w:val="22"/>
        </w:rPr>
      </w:pPr>
    </w:p>
    <w:p w14:paraId="0961B54A" w14:textId="77777777" w:rsidR="002E3B01" w:rsidRDefault="002E3B01" w:rsidP="002E3B01">
      <w:pPr>
        <w:shd w:val="clear" w:color="auto" w:fill="FFFFFF"/>
        <w:spacing w:line="252" w:lineRule="auto"/>
        <w:jc w:val="both"/>
        <w:rPr>
          <w:rFonts w:ascii="Arial" w:hAnsi="Arial" w:cs="Arial"/>
          <w:sz w:val="22"/>
          <w:szCs w:val="22"/>
        </w:rPr>
      </w:pPr>
    </w:p>
    <w:p w14:paraId="047488E4" w14:textId="77777777" w:rsidR="002E3B01" w:rsidRDefault="002E3B01" w:rsidP="002E3B01">
      <w:pPr>
        <w:shd w:val="clear" w:color="auto" w:fill="FFFFFF"/>
        <w:spacing w:line="252" w:lineRule="auto"/>
        <w:jc w:val="both"/>
        <w:rPr>
          <w:rFonts w:ascii="Arial" w:hAnsi="Arial" w:cs="Arial"/>
          <w:sz w:val="22"/>
          <w:szCs w:val="22"/>
        </w:rPr>
      </w:pPr>
    </w:p>
    <w:p w14:paraId="05B43E5E" w14:textId="77777777" w:rsidR="002E3B01" w:rsidRDefault="002E3B01" w:rsidP="002E3B01">
      <w:pPr>
        <w:shd w:val="clear" w:color="auto" w:fill="FFFFFF"/>
        <w:spacing w:line="252" w:lineRule="auto"/>
        <w:jc w:val="both"/>
        <w:rPr>
          <w:rFonts w:ascii="Arial" w:hAnsi="Arial" w:cs="Arial"/>
          <w:sz w:val="22"/>
          <w:szCs w:val="22"/>
        </w:rPr>
      </w:pPr>
    </w:p>
    <w:p w14:paraId="6EC93DB7" w14:textId="77777777" w:rsidR="002E3B01" w:rsidRDefault="002E3B01" w:rsidP="002E3B01">
      <w:pPr>
        <w:shd w:val="clear" w:color="auto" w:fill="FFFFFF"/>
        <w:spacing w:line="252" w:lineRule="auto"/>
        <w:jc w:val="both"/>
        <w:rPr>
          <w:rFonts w:ascii="Arial" w:hAnsi="Arial" w:cs="Arial"/>
          <w:sz w:val="22"/>
          <w:szCs w:val="22"/>
        </w:rPr>
      </w:pPr>
    </w:p>
    <w:p w14:paraId="39517DB5" w14:textId="77777777" w:rsidR="002E3B01" w:rsidRDefault="002E3B01" w:rsidP="002E3B01">
      <w:pPr>
        <w:shd w:val="clear" w:color="auto" w:fill="FFFFFF"/>
        <w:spacing w:line="252" w:lineRule="auto"/>
        <w:jc w:val="both"/>
        <w:rPr>
          <w:rFonts w:ascii="Arial" w:hAnsi="Arial" w:cs="Arial"/>
          <w:sz w:val="22"/>
          <w:szCs w:val="22"/>
        </w:rPr>
      </w:pPr>
    </w:p>
    <w:p w14:paraId="065055B6" w14:textId="77777777" w:rsidR="002E3B01" w:rsidRDefault="002E3B01" w:rsidP="002E3B01">
      <w:pPr>
        <w:shd w:val="clear" w:color="auto" w:fill="FFFFFF"/>
        <w:spacing w:line="252" w:lineRule="auto"/>
        <w:jc w:val="both"/>
        <w:rPr>
          <w:rFonts w:ascii="Arial" w:hAnsi="Arial" w:cs="Arial"/>
          <w:sz w:val="22"/>
          <w:szCs w:val="22"/>
        </w:rPr>
      </w:pPr>
    </w:p>
    <w:p w14:paraId="52F4C922" w14:textId="77777777" w:rsidR="002E3B01" w:rsidRDefault="002E3B01" w:rsidP="002E3B01">
      <w:pPr>
        <w:shd w:val="clear" w:color="auto" w:fill="FFFFFF"/>
        <w:spacing w:line="252" w:lineRule="auto"/>
        <w:jc w:val="both"/>
        <w:rPr>
          <w:rFonts w:ascii="Arial" w:hAnsi="Arial" w:cs="Arial"/>
          <w:sz w:val="22"/>
          <w:szCs w:val="22"/>
        </w:rPr>
      </w:pPr>
    </w:p>
    <w:p w14:paraId="13D50907" w14:textId="77777777" w:rsidR="002E3B01" w:rsidRDefault="002E3B01" w:rsidP="002E3B01">
      <w:pPr>
        <w:shd w:val="clear" w:color="auto" w:fill="FFFFFF"/>
        <w:spacing w:line="252" w:lineRule="auto"/>
        <w:jc w:val="both"/>
        <w:rPr>
          <w:rFonts w:ascii="Arial" w:hAnsi="Arial" w:cs="Arial"/>
          <w:sz w:val="22"/>
          <w:szCs w:val="22"/>
        </w:rPr>
      </w:pPr>
    </w:p>
    <w:p w14:paraId="6EC805B1" w14:textId="77777777" w:rsidR="002E3B01" w:rsidRDefault="002E3B01" w:rsidP="002E3B01">
      <w:pPr>
        <w:shd w:val="clear" w:color="auto" w:fill="FFFFFF"/>
        <w:spacing w:line="252" w:lineRule="auto"/>
        <w:jc w:val="both"/>
        <w:rPr>
          <w:rFonts w:ascii="Arial" w:hAnsi="Arial" w:cs="Arial"/>
          <w:sz w:val="22"/>
          <w:szCs w:val="22"/>
        </w:rPr>
      </w:pPr>
    </w:p>
    <w:p w14:paraId="0A8F4154" w14:textId="77777777" w:rsidR="002E3B01" w:rsidRDefault="002E3B01" w:rsidP="002E3B01">
      <w:pPr>
        <w:shd w:val="clear" w:color="auto" w:fill="FFFFFF"/>
        <w:spacing w:line="252" w:lineRule="auto"/>
        <w:jc w:val="both"/>
        <w:rPr>
          <w:rFonts w:ascii="Arial" w:hAnsi="Arial" w:cs="Arial"/>
          <w:sz w:val="22"/>
          <w:szCs w:val="22"/>
        </w:rPr>
      </w:pPr>
    </w:p>
    <w:p w14:paraId="34C9E7E4" w14:textId="77777777" w:rsidR="002E3B01" w:rsidRDefault="002E3B01" w:rsidP="002E3B01">
      <w:pPr>
        <w:shd w:val="clear" w:color="auto" w:fill="FFFFFF"/>
        <w:spacing w:line="252" w:lineRule="auto"/>
        <w:jc w:val="both"/>
        <w:rPr>
          <w:rFonts w:ascii="Arial" w:hAnsi="Arial" w:cs="Arial"/>
          <w:sz w:val="22"/>
          <w:szCs w:val="22"/>
        </w:rPr>
      </w:pPr>
    </w:p>
    <w:p w14:paraId="40D1EE65" w14:textId="77777777" w:rsidR="002E3B01" w:rsidRDefault="002E3B01" w:rsidP="002E3B01">
      <w:pPr>
        <w:shd w:val="clear" w:color="auto" w:fill="FFFFFF"/>
        <w:spacing w:line="252" w:lineRule="auto"/>
        <w:jc w:val="both"/>
        <w:rPr>
          <w:rFonts w:ascii="Arial" w:hAnsi="Arial" w:cs="Arial"/>
          <w:sz w:val="22"/>
          <w:szCs w:val="22"/>
        </w:rPr>
      </w:pPr>
    </w:p>
    <w:p w14:paraId="50B366FE" w14:textId="77777777" w:rsidR="002E3B01" w:rsidRDefault="002E3B01" w:rsidP="002E3B01">
      <w:pPr>
        <w:shd w:val="clear" w:color="auto" w:fill="FFFFFF"/>
        <w:spacing w:line="252" w:lineRule="auto"/>
        <w:jc w:val="both"/>
        <w:rPr>
          <w:rFonts w:ascii="Arial" w:hAnsi="Arial" w:cs="Arial"/>
          <w:sz w:val="22"/>
          <w:szCs w:val="22"/>
        </w:rPr>
      </w:pPr>
    </w:p>
    <w:p w14:paraId="0D82F0FF" w14:textId="77777777" w:rsidR="002E3B01" w:rsidRDefault="002E3B01" w:rsidP="002E3B01">
      <w:pPr>
        <w:shd w:val="clear" w:color="auto" w:fill="FFFFFF"/>
        <w:spacing w:line="252" w:lineRule="auto"/>
        <w:jc w:val="both"/>
        <w:rPr>
          <w:rFonts w:ascii="Arial" w:hAnsi="Arial" w:cs="Arial"/>
          <w:sz w:val="22"/>
          <w:szCs w:val="22"/>
        </w:rPr>
      </w:pPr>
    </w:p>
    <w:p w14:paraId="73642E7D" w14:textId="77777777" w:rsidR="002E3B01" w:rsidRDefault="002E3B01" w:rsidP="002E3B01">
      <w:pPr>
        <w:shd w:val="clear" w:color="auto" w:fill="FFFFFF"/>
        <w:spacing w:line="252" w:lineRule="auto"/>
        <w:jc w:val="both"/>
        <w:rPr>
          <w:rFonts w:ascii="Arial" w:hAnsi="Arial" w:cs="Arial"/>
          <w:sz w:val="22"/>
          <w:szCs w:val="22"/>
        </w:rPr>
      </w:pPr>
    </w:p>
    <w:p w14:paraId="65587907" w14:textId="77777777" w:rsidR="002E3B01" w:rsidRDefault="002E3B01" w:rsidP="002E3B01">
      <w:pPr>
        <w:shd w:val="clear" w:color="auto" w:fill="FFFFFF"/>
        <w:spacing w:line="252" w:lineRule="auto"/>
        <w:jc w:val="both"/>
        <w:rPr>
          <w:rFonts w:ascii="Arial" w:hAnsi="Arial" w:cs="Arial"/>
          <w:sz w:val="22"/>
          <w:szCs w:val="22"/>
        </w:rPr>
      </w:pPr>
    </w:p>
    <w:p w14:paraId="0E27F90F" w14:textId="77777777" w:rsidR="002E3B01" w:rsidRPr="00173FC6" w:rsidRDefault="002E3B01" w:rsidP="002E3B01">
      <w:pPr>
        <w:shd w:val="clear" w:color="auto" w:fill="FFFFFF"/>
        <w:spacing w:line="252" w:lineRule="auto"/>
        <w:jc w:val="both"/>
        <w:rPr>
          <w:rFonts w:ascii="Arial" w:hAnsi="Arial" w:cs="Arial"/>
          <w:sz w:val="22"/>
          <w:szCs w:val="22"/>
        </w:rPr>
      </w:pPr>
    </w:p>
    <w:p w14:paraId="07F82A20" w14:textId="77777777" w:rsidR="002E3B01" w:rsidRDefault="002E3B01">
      <w:pPr>
        <w:spacing w:after="160" w:line="259" w:lineRule="auto"/>
        <w:rPr>
          <w:rFonts w:ascii="Arial" w:hAnsi="Arial" w:cs="Arial"/>
          <w:b/>
          <w:kern w:val="28"/>
          <w:sz w:val="22"/>
          <w:szCs w:val="22"/>
        </w:rPr>
      </w:pPr>
      <w:bookmarkStart w:id="1" w:name="_Lot_2_–"/>
      <w:bookmarkEnd w:id="1"/>
      <w:r>
        <w:rPr>
          <w:rFonts w:ascii="Arial" w:hAnsi="Arial" w:cs="Arial"/>
          <w:sz w:val="22"/>
          <w:szCs w:val="22"/>
        </w:rPr>
        <w:br w:type="page"/>
      </w:r>
    </w:p>
    <w:p w14:paraId="2E8A5D10" w14:textId="68C9275E" w:rsidR="002E3B01" w:rsidRPr="00555845" w:rsidRDefault="002E3B01" w:rsidP="002E3B01">
      <w:pPr>
        <w:pStyle w:val="Titre1"/>
        <w:spacing w:line="252" w:lineRule="auto"/>
        <w:ind w:firstLine="708"/>
        <w:jc w:val="center"/>
        <w:rPr>
          <w:rFonts w:ascii="Arial" w:hAnsi="Arial" w:cs="Arial"/>
          <w:sz w:val="22"/>
          <w:szCs w:val="22"/>
        </w:rPr>
      </w:pPr>
      <w:r w:rsidRPr="00555845">
        <w:rPr>
          <w:rFonts w:ascii="Arial" w:hAnsi="Arial" w:cs="Arial"/>
          <w:sz w:val="22"/>
          <w:szCs w:val="22"/>
        </w:rPr>
        <w:lastRenderedPageBreak/>
        <w:t>Lot 2 – Légumes 1</w:t>
      </w:r>
      <w:r w:rsidRPr="00555845">
        <w:rPr>
          <w:rFonts w:ascii="Arial" w:hAnsi="Arial" w:cs="Arial"/>
          <w:sz w:val="22"/>
          <w:szCs w:val="22"/>
          <w:vertAlign w:val="superscript"/>
        </w:rPr>
        <w:t>ère</w:t>
      </w:r>
      <w:r w:rsidRPr="00555845">
        <w:rPr>
          <w:rFonts w:ascii="Arial" w:hAnsi="Arial" w:cs="Arial"/>
          <w:sz w:val="22"/>
          <w:szCs w:val="22"/>
        </w:rPr>
        <w:t xml:space="preserve"> gamme Bio en circuits courts</w:t>
      </w:r>
    </w:p>
    <w:p w14:paraId="0D20F386" w14:textId="77777777" w:rsidR="002E3B01" w:rsidRDefault="002E3B01" w:rsidP="002E3B01">
      <w:pPr>
        <w:pStyle w:val="Normalcentr"/>
        <w:spacing w:line="252" w:lineRule="auto"/>
        <w:ind w:right="0"/>
        <w:rPr>
          <w:rFonts w:ascii="Arial" w:hAnsi="Arial" w:cs="Arial"/>
          <w:bCs/>
          <w:spacing w:val="-8"/>
          <w:sz w:val="22"/>
          <w:szCs w:val="22"/>
        </w:rPr>
      </w:pPr>
    </w:p>
    <w:p w14:paraId="442B24CF" w14:textId="77777777" w:rsidR="002E3B01" w:rsidRPr="00555845" w:rsidRDefault="002E3B01" w:rsidP="002E3B01">
      <w:pPr>
        <w:pStyle w:val="Normalcentr"/>
        <w:spacing w:line="252" w:lineRule="auto"/>
        <w:ind w:right="0"/>
        <w:rPr>
          <w:rFonts w:ascii="Arial" w:hAnsi="Arial" w:cs="Arial"/>
          <w:bCs/>
          <w:spacing w:val="-8"/>
          <w:sz w:val="22"/>
          <w:szCs w:val="22"/>
        </w:rPr>
      </w:pPr>
    </w:p>
    <w:p w14:paraId="462FFDD4"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Les denrées auront le « label AB » ou équivalent (ou correspondance communauté européenne). Les produits provenant d’exploitation en cours de conversion sont acceptés.</w:t>
      </w:r>
    </w:p>
    <w:p w14:paraId="3A2985AF" w14:textId="77777777" w:rsidR="002E3B01" w:rsidRPr="00555845" w:rsidRDefault="002E3B01" w:rsidP="002E3B01">
      <w:pPr>
        <w:shd w:val="clear" w:color="auto" w:fill="FFFFFF"/>
        <w:spacing w:line="252" w:lineRule="auto"/>
        <w:jc w:val="both"/>
        <w:rPr>
          <w:rFonts w:ascii="Arial" w:hAnsi="Arial" w:cs="Arial"/>
          <w:sz w:val="22"/>
          <w:szCs w:val="22"/>
        </w:rPr>
      </w:pPr>
    </w:p>
    <w:p w14:paraId="65FA51FB"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Dans la limite des tolérances admises, les produits d</w:t>
      </w:r>
      <w:r>
        <w:rPr>
          <w:rFonts w:ascii="Arial" w:hAnsi="Arial" w:cs="Arial"/>
          <w:sz w:val="22"/>
          <w:szCs w:val="22"/>
        </w:rPr>
        <w:t>evront</w:t>
      </w:r>
      <w:r w:rsidRPr="00555845">
        <w:rPr>
          <w:rFonts w:ascii="Arial" w:hAnsi="Arial" w:cs="Arial"/>
          <w:sz w:val="22"/>
          <w:szCs w:val="22"/>
        </w:rPr>
        <w:t xml:space="preserve"> être :</w:t>
      </w:r>
    </w:p>
    <w:p w14:paraId="4F27E7FE"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intacts</w:t>
      </w:r>
      <w:proofErr w:type="gramEnd"/>
      <w:r w:rsidRPr="00555845">
        <w:rPr>
          <w:rFonts w:ascii="Arial" w:hAnsi="Arial" w:cs="Arial"/>
          <w:sz w:val="22"/>
          <w:szCs w:val="22"/>
        </w:rPr>
        <w:t>,</w:t>
      </w:r>
    </w:p>
    <w:p w14:paraId="48FBE4FF"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sains</w:t>
      </w:r>
      <w:proofErr w:type="gramEnd"/>
      <w:r w:rsidRPr="00555845">
        <w:rPr>
          <w:rFonts w:ascii="Arial" w:hAnsi="Arial" w:cs="Arial"/>
          <w:sz w:val="22"/>
          <w:szCs w:val="22"/>
        </w:rPr>
        <w:t xml:space="preserve"> : sont exclus les produits atteints de pourriture ou d’altérations qui les rendraient impropres à la consommation,</w:t>
      </w:r>
    </w:p>
    <w:p w14:paraId="028CEFCB"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propres</w:t>
      </w:r>
      <w:proofErr w:type="gramEnd"/>
      <w:r w:rsidRPr="00555845">
        <w:rPr>
          <w:rFonts w:ascii="Arial" w:hAnsi="Arial" w:cs="Arial"/>
          <w:sz w:val="22"/>
          <w:szCs w:val="22"/>
        </w:rPr>
        <w:t>, pratiquement exempts de corps étrangers visibles,</w:t>
      </w:r>
    </w:p>
    <w:p w14:paraId="73D7FA76"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de parasites,</w:t>
      </w:r>
    </w:p>
    <w:p w14:paraId="3FB07828"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d’altérations de la pulpe dues à des parasites,</w:t>
      </w:r>
    </w:p>
    <w:p w14:paraId="6FFE67AD"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d’humidité extérieure anormale,</w:t>
      </w:r>
    </w:p>
    <w:p w14:paraId="0DDC4D30" w14:textId="77777777" w:rsidR="002E3B01" w:rsidRDefault="002E3B01" w:rsidP="002E3B01">
      <w:pPr>
        <w:pStyle w:val="Paragraphedeliste"/>
        <w:numPr>
          <w:ilvl w:val="0"/>
          <w:numId w:val="4"/>
        </w:numPr>
        <w:autoSpaceDE w:val="0"/>
        <w:autoSpaceDN w:val="0"/>
        <w:adjustRightInd w:val="0"/>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de t</w:t>
      </w:r>
      <w:r>
        <w:rPr>
          <w:rFonts w:ascii="Arial" w:hAnsi="Arial" w:cs="Arial"/>
          <w:sz w:val="22"/>
          <w:szCs w:val="22"/>
        </w:rPr>
        <w:t>oute odeur ou saveur étrangères.</w:t>
      </w:r>
    </w:p>
    <w:p w14:paraId="5789EF4C" w14:textId="77777777" w:rsidR="002E3B01" w:rsidRPr="00947945" w:rsidRDefault="002E3B01" w:rsidP="002E3B01">
      <w:pPr>
        <w:autoSpaceDE w:val="0"/>
        <w:autoSpaceDN w:val="0"/>
        <w:adjustRightInd w:val="0"/>
        <w:spacing w:line="252" w:lineRule="auto"/>
        <w:jc w:val="both"/>
        <w:rPr>
          <w:rFonts w:ascii="Arial" w:hAnsi="Arial" w:cs="Arial"/>
          <w:sz w:val="22"/>
          <w:szCs w:val="22"/>
        </w:rPr>
      </w:pPr>
      <w:r w:rsidRPr="00DC1577">
        <w:rPr>
          <w:rFonts w:ascii="Arial" w:hAnsi="Arial" w:cs="Arial"/>
          <w:bCs/>
          <w:sz w:val="22"/>
          <w:szCs w:val="22"/>
        </w:rPr>
        <w:t xml:space="preserve">Les pommes de terre </w:t>
      </w:r>
      <w:r w:rsidRPr="00DC1577">
        <w:rPr>
          <w:rFonts w:ascii="Arial" w:hAnsi="Arial" w:cs="Arial"/>
          <w:sz w:val="22"/>
          <w:szCs w:val="22"/>
        </w:rPr>
        <w:t xml:space="preserve">devront de plus, être </w:t>
      </w:r>
      <w:r w:rsidRPr="00DC1577">
        <w:rPr>
          <w:rFonts w:ascii="Arial" w:hAnsi="Arial" w:cs="Arial"/>
          <w:bCs/>
          <w:sz w:val="22"/>
          <w:szCs w:val="22"/>
        </w:rPr>
        <w:t xml:space="preserve">exemptes de défauts </w:t>
      </w:r>
      <w:r w:rsidRPr="00DC1577">
        <w:rPr>
          <w:rFonts w:ascii="Arial" w:hAnsi="Arial" w:cs="Arial"/>
          <w:sz w:val="22"/>
          <w:szCs w:val="22"/>
        </w:rPr>
        <w:t>entraînant un fort déchet à</w:t>
      </w:r>
      <w:r>
        <w:rPr>
          <w:rFonts w:ascii="Arial" w:hAnsi="Arial" w:cs="Arial"/>
          <w:sz w:val="22"/>
          <w:szCs w:val="22"/>
        </w:rPr>
        <w:t xml:space="preserve"> </w:t>
      </w:r>
      <w:r w:rsidRPr="00DC1577">
        <w:rPr>
          <w:rFonts w:ascii="Arial" w:hAnsi="Arial" w:cs="Arial"/>
          <w:sz w:val="22"/>
          <w:szCs w:val="22"/>
        </w:rPr>
        <w:t xml:space="preserve">l’épluchage et celles de conservation, </w:t>
      </w:r>
      <w:r w:rsidRPr="00DC1577">
        <w:rPr>
          <w:rFonts w:ascii="Arial" w:hAnsi="Arial" w:cs="Arial"/>
          <w:bCs/>
          <w:sz w:val="22"/>
          <w:szCs w:val="22"/>
        </w:rPr>
        <w:t xml:space="preserve">indemnes de blessures ou maladies </w:t>
      </w:r>
      <w:r w:rsidRPr="00DC1577">
        <w:rPr>
          <w:rFonts w:ascii="Arial" w:hAnsi="Arial" w:cs="Arial"/>
          <w:sz w:val="22"/>
          <w:szCs w:val="22"/>
        </w:rPr>
        <w:t>pouvant compromettre</w:t>
      </w:r>
      <w:r>
        <w:rPr>
          <w:rFonts w:ascii="Arial" w:hAnsi="Arial" w:cs="Arial"/>
          <w:sz w:val="22"/>
          <w:szCs w:val="22"/>
        </w:rPr>
        <w:t xml:space="preserve"> </w:t>
      </w:r>
      <w:r w:rsidRPr="00DC1577">
        <w:rPr>
          <w:rFonts w:ascii="Arial" w:hAnsi="Arial" w:cs="Arial"/>
          <w:sz w:val="22"/>
          <w:szCs w:val="22"/>
        </w:rPr>
        <w:t>cette conservation</w:t>
      </w:r>
      <w:r>
        <w:rPr>
          <w:rFonts w:ascii="Arial" w:hAnsi="Arial" w:cs="Arial"/>
          <w:sz w:val="22"/>
          <w:szCs w:val="22"/>
        </w:rPr>
        <w:t xml:space="preserve">. </w:t>
      </w:r>
    </w:p>
    <w:p w14:paraId="61AE0DAD" w14:textId="77777777" w:rsidR="002E3B01" w:rsidRPr="00555845" w:rsidRDefault="002E3B01" w:rsidP="002E3B01">
      <w:pPr>
        <w:shd w:val="clear" w:color="auto" w:fill="FFFFFF"/>
        <w:spacing w:line="252" w:lineRule="auto"/>
        <w:jc w:val="both"/>
        <w:rPr>
          <w:rFonts w:ascii="Arial" w:hAnsi="Arial" w:cs="Arial"/>
          <w:sz w:val="22"/>
          <w:szCs w:val="22"/>
        </w:rPr>
      </w:pPr>
    </w:p>
    <w:p w14:paraId="6D4F823B"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 xml:space="preserve">Les produits répondront aux exigences exprimées dans le Bordereau des Prix Unitaires et seront accompagnés </w:t>
      </w:r>
      <w:proofErr w:type="gramStart"/>
      <w:r w:rsidRPr="00555845">
        <w:rPr>
          <w:rFonts w:ascii="Arial" w:hAnsi="Arial" w:cs="Arial"/>
          <w:sz w:val="22"/>
          <w:szCs w:val="22"/>
        </w:rPr>
        <w:t>d’une fiche produit</w:t>
      </w:r>
      <w:proofErr w:type="gramEnd"/>
      <w:r w:rsidRPr="00555845">
        <w:rPr>
          <w:rFonts w:ascii="Arial" w:hAnsi="Arial" w:cs="Arial"/>
          <w:sz w:val="22"/>
          <w:szCs w:val="22"/>
        </w:rPr>
        <w:t>.</w:t>
      </w:r>
    </w:p>
    <w:p w14:paraId="1E441037" w14:textId="77777777" w:rsidR="002E3B01" w:rsidRDefault="002E3B01" w:rsidP="002E3B01">
      <w:pPr>
        <w:shd w:val="clear" w:color="auto" w:fill="FFFFFF"/>
        <w:spacing w:line="252" w:lineRule="auto"/>
        <w:jc w:val="both"/>
        <w:rPr>
          <w:rFonts w:ascii="Arial" w:hAnsi="Arial" w:cs="Arial"/>
          <w:sz w:val="22"/>
          <w:szCs w:val="22"/>
        </w:rPr>
      </w:pPr>
    </w:p>
    <w:p w14:paraId="342ECE58" w14:textId="77777777" w:rsidR="002E3B01" w:rsidRDefault="002E3B01" w:rsidP="002E3B01">
      <w:pPr>
        <w:shd w:val="clear" w:color="auto" w:fill="FFFFFF"/>
        <w:spacing w:line="252" w:lineRule="auto"/>
        <w:jc w:val="both"/>
        <w:rPr>
          <w:rFonts w:ascii="Arial" w:hAnsi="Arial" w:cs="Arial"/>
          <w:sz w:val="22"/>
          <w:szCs w:val="22"/>
        </w:rPr>
      </w:pPr>
    </w:p>
    <w:p w14:paraId="02AEE0F0" w14:textId="77777777" w:rsidR="002E3B01" w:rsidRDefault="002E3B01" w:rsidP="002E3B01">
      <w:pPr>
        <w:shd w:val="clear" w:color="auto" w:fill="FFFFFF"/>
        <w:spacing w:line="252" w:lineRule="auto"/>
        <w:jc w:val="both"/>
        <w:rPr>
          <w:rFonts w:ascii="Arial" w:hAnsi="Arial" w:cs="Arial"/>
          <w:sz w:val="22"/>
          <w:szCs w:val="22"/>
        </w:rPr>
      </w:pPr>
    </w:p>
    <w:p w14:paraId="09F7F7EF" w14:textId="77777777" w:rsidR="002E3B01" w:rsidRDefault="002E3B01" w:rsidP="002E3B01">
      <w:pPr>
        <w:shd w:val="clear" w:color="auto" w:fill="FFFFFF"/>
        <w:spacing w:line="252" w:lineRule="auto"/>
        <w:jc w:val="both"/>
        <w:rPr>
          <w:rFonts w:ascii="Arial" w:hAnsi="Arial" w:cs="Arial"/>
          <w:sz w:val="22"/>
          <w:szCs w:val="22"/>
        </w:rPr>
      </w:pPr>
    </w:p>
    <w:p w14:paraId="08EF4DC4" w14:textId="77777777" w:rsidR="002E3B01" w:rsidRDefault="002E3B01" w:rsidP="002E3B01">
      <w:pPr>
        <w:shd w:val="clear" w:color="auto" w:fill="FFFFFF"/>
        <w:spacing w:line="252" w:lineRule="auto"/>
        <w:jc w:val="both"/>
        <w:rPr>
          <w:rFonts w:ascii="Arial" w:hAnsi="Arial" w:cs="Arial"/>
          <w:sz w:val="22"/>
          <w:szCs w:val="22"/>
        </w:rPr>
      </w:pPr>
    </w:p>
    <w:p w14:paraId="5F871CAD" w14:textId="77777777" w:rsidR="002E3B01" w:rsidRDefault="002E3B01" w:rsidP="002E3B01">
      <w:pPr>
        <w:shd w:val="clear" w:color="auto" w:fill="FFFFFF"/>
        <w:spacing w:line="252" w:lineRule="auto"/>
        <w:jc w:val="both"/>
        <w:rPr>
          <w:rFonts w:ascii="Arial" w:hAnsi="Arial" w:cs="Arial"/>
          <w:sz w:val="22"/>
          <w:szCs w:val="22"/>
        </w:rPr>
      </w:pPr>
    </w:p>
    <w:p w14:paraId="5D640A8A" w14:textId="77777777" w:rsidR="002E3B01" w:rsidRDefault="002E3B01" w:rsidP="002E3B01">
      <w:pPr>
        <w:shd w:val="clear" w:color="auto" w:fill="FFFFFF"/>
        <w:spacing w:line="252" w:lineRule="auto"/>
        <w:jc w:val="both"/>
        <w:rPr>
          <w:rFonts w:ascii="Arial" w:hAnsi="Arial" w:cs="Arial"/>
          <w:sz w:val="22"/>
          <w:szCs w:val="22"/>
        </w:rPr>
      </w:pPr>
    </w:p>
    <w:p w14:paraId="61F54671" w14:textId="77777777" w:rsidR="002E3B01" w:rsidRDefault="002E3B01" w:rsidP="002E3B01">
      <w:pPr>
        <w:shd w:val="clear" w:color="auto" w:fill="FFFFFF"/>
        <w:spacing w:line="252" w:lineRule="auto"/>
        <w:jc w:val="both"/>
        <w:rPr>
          <w:rFonts w:ascii="Arial" w:hAnsi="Arial" w:cs="Arial"/>
          <w:sz w:val="22"/>
          <w:szCs w:val="22"/>
        </w:rPr>
      </w:pPr>
    </w:p>
    <w:p w14:paraId="199C55FD" w14:textId="77777777" w:rsidR="002E3B01" w:rsidRDefault="002E3B01" w:rsidP="002E3B01">
      <w:pPr>
        <w:shd w:val="clear" w:color="auto" w:fill="FFFFFF"/>
        <w:spacing w:line="252" w:lineRule="auto"/>
        <w:jc w:val="both"/>
        <w:rPr>
          <w:rFonts w:ascii="Arial" w:hAnsi="Arial" w:cs="Arial"/>
          <w:sz w:val="22"/>
          <w:szCs w:val="22"/>
        </w:rPr>
      </w:pPr>
    </w:p>
    <w:p w14:paraId="1D9B84D5" w14:textId="77777777" w:rsidR="002E3B01" w:rsidRDefault="002E3B01" w:rsidP="002E3B01">
      <w:pPr>
        <w:shd w:val="clear" w:color="auto" w:fill="FFFFFF"/>
        <w:spacing w:line="252" w:lineRule="auto"/>
        <w:jc w:val="both"/>
        <w:rPr>
          <w:rFonts w:ascii="Arial" w:hAnsi="Arial" w:cs="Arial"/>
          <w:sz w:val="22"/>
          <w:szCs w:val="22"/>
        </w:rPr>
      </w:pPr>
    </w:p>
    <w:p w14:paraId="7243A283" w14:textId="77777777" w:rsidR="002E3B01" w:rsidRDefault="002E3B01" w:rsidP="002E3B01">
      <w:pPr>
        <w:shd w:val="clear" w:color="auto" w:fill="FFFFFF"/>
        <w:spacing w:line="252" w:lineRule="auto"/>
        <w:jc w:val="both"/>
        <w:rPr>
          <w:rFonts w:ascii="Arial" w:hAnsi="Arial" w:cs="Arial"/>
          <w:sz w:val="22"/>
          <w:szCs w:val="22"/>
        </w:rPr>
      </w:pPr>
    </w:p>
    <w:p w14:paraId="27BE7234" w14:textId="77777777" w:rsidR="002E3B01" w:rsidRDefault="002E3B01" w:rsidP="002E3B01">
      <w:pPr>
        <w:shd w:val="clear" w:color="auto" w:fill="FFFFFF"/>
        <w:spacing w:line="252" w:lineRule="auto"/>
        <w:jc w:val="both"/>
        <w:rPr>
          <w:rFonts w:ascii="Arial" w:hAnsi="Arial" w:cs="Arial"/>
          <w:sz w:val="22"/>
          <w:szCs w:val="22"/>
        </w:rPr>
      </w:pPr>
    </w:p>
    <w:p w14:paraId="502FFD0C" w14:textId="77777777" w:rsidR="002E3B01" w:rsidRDefault="002E3B01" w:rsidP="002E3B01">
      <w:pPr>
        <w:shd w:val="clear" w:color="auto" w:fill="FFFFFF"/>
        <w:spacing w:line="252" w:lineRule="auto"/>
        <w:jc w:val="both"/>
        <w:rPr>
          <w:rFonts w:ascii="Arial" w:hAnsi="Arial" w:cs="Arial"/>
          <w:sz w:val="22"/>
          <w:szCs w:val="22"/>
        </w:rPr>
      </w:pPr>
    </w:p>
    <w:p w14:paraId="5C0B8C20" w14:textId="77777777" w:rsidR="002E3B01" w:rsidRDefault="002E3B01" w:rsidP="002E3B01">
      <w:pPr>
        <w:shd w:val="clear" w:color="auto" w:fill="FFFFFF"/>
        <w:spacing w:line="252" w:lineRule="auto"/>
        <w:jc w:val="both"/>
        <w:rPr>
          <w:rFonts w:ascii="Arial" w:hAnsi="Arial" w:cs="Arial"/>
          <w:sz w:val="22"/>
          <w:szCs w:val="22"/>
        </w:rPr>
      </w:pPr>
    </w:p>
    <w:p w14:paraId="420B8E80" w14:textId="77777777" w:rsidR="002E3B01" w:rsidRDefault="002E3B01" w:rsidP="002E3B01">
      <w:pPr>
        <w:shd w:val="clear" w:color="auto" w:fill="FFFFFF"/>
        <w:spacing w:line="252" w:lineRule="auto"/>
        <w:jc w:val="both"/>
        <w:rPr>
          <w:rFonts w:ascii="Arial" w:hAnsi="Arial" w:cs="Arial"/>
          <w:sz w:val="22"/>
          <w:szCs w:val="22"/>
        </w:rPr>
      </w:pPr>
    </w:p>
    <w:p w14:paraId="5066AD66" w14:textId="77777777" w:rsidR="002E3B01" w:rsidRDefault="002E3B01" w:rsidP="002E3B01">
      <w:pPr>
        <w:shd w:val="clear" w:color="auto" w:fill="FFFFFF"/>
        <w:spacing w:line="252" w:lineRule="auto"/>
        <w:jc w:val="both"/>
        <w:rPr>
          <w:rFonts w:ascii="Arial" w:hAnsi="Arial" w:cs="Arial"/>
          <w:sz w:val="22"/>
          <w:szCs w:val="22"/>
        </w:rPr>
      </w:pPr>
    </w:p>
    <w:p w14:paraId="0E170749" w14:textId="77777777" w:rsidR="002E3B01" w:rsidRDefault="002E3B01" w:rsidP="002E3B01">
      <w:pPr>
        <w:shd w:val="clear" w:color="auto" w:fill="FFFFFF"/>
        <w:spacing w:line="252" w:lineRule="auto"/>
        <w:jc w:val="both"/>
        <w:rPr>
          <w:rFonts w:ascii="Arial" w:hAnsi="Arial" w:cs="Arial"/>
          <w:sz w:val="22"/>
          <w:szCs w:val="22"/>
        </w:rPr>
      </w:pPr>
    </w:p>
    <w:p w14:paraId="247F3E35" w14:textId="77777777" w:rsidR="002E3B01" w:rsidRDefault="002E3B01" w:rsidP="002E3B01">
      <w:pPr>
        <w:shd w:val="clear" w:color="auto" w:fill="FFFFFF"/>
        <w:spacing w:line="252" w:lineRule="auto"/>
        <w:jc w:val="both"/>
        <w:rPr>
          <w:rFonts w:ascii="Arial" w:hAnsi="Arial" w:cs="Arial"/>
          <w:sz w:val="22"/>
          <w:szCs w:val="22"/>
        </w:rPr>
      </w:pPr>
    </w:p>
    <w:p w14:paraId="4082440E" w14:textId="77777777" w:rsidR="002E3B01" w:rsidRDefault="002E3B01" w:rsidP="002E3B01">
      <w:pPr>
        <w:shd w:val="clear" w:color="auto" w:fill="FFFFFF"/>
        <w:spacing w:line="252" w:lineRule="auto"/>
        <w:jc w:val="both"/>
        <w:rPr>
          <w:rFonts w:ascii="Arial" w:hAnsi="Arial" w:cs="Arial"/>
          <w:sz w:val="22"/>
          <w:szCs w:val="22"/>
        </w:rPr>
      </w:pPr>
    </w:p>
    <w:p w14:paraId="6079ADE4" w14:textId="77777777" w:rsidR="002E3B01" w:rsidRDefault="002E3B01" w:rsidP="002E3B01">
      <w:pPr>
        <w:shd w:val="clear" w:color="auto" w:fill="FFFFFF"/>
        <w:spacing w:line="252" w:lineRule="auto"/>
        <w:jc w:val="both"/>
        <w:rPr>
          <w:rFonts w:ascii="Arial" w:hAnsi="Arial" w:cs="Arial"/>
          <w:sz w:val="22"/>
          <w:szCs w:val="22"/>
        </w:rPr>
      </w:pPr>
    </w:p>
    <w:p w14:paraId="3710F7BE" w14:textId="77777777" w:rsidR="002E3B01" w:rsidRDefault="002E3B01" w:rsidP="002E3B01">
      <w:pPr>
        <w:shd w:val="clear" w:color="auto" w:fill="FFFFFF"/>
        <w:spacing w:line="252" w:lineRule="auto"/>
        <w:jc w:val="both"/>
        <w:rPr>
          <w:rFonts w:ascii="Arial" w:hAnsi="Arial" w:cs="Arial"/>
          <w:sz w:val="22"/>
          <w:szCs w:val="22"/>
        </w:rPr>
      </w:pPr>
    </w:p>
    <w:p w14:paraId="20FD0DCA" w14:textId="77777777" w:rsidR="002E3B01" w:rsidRDefault="002E3B01" w:rsidP="002E3B01">
      <w:pPr>
        <w:shd w:val="clear" w:color="auto" w:fill="FFFFFF"/>
        <w:spacing w:line="252" w:lineRule="auto"/>
        <w:jc w:val="both"/>
        <w:rPr>
          <w:rFonts w:ascii="Arial" w:hAnsi="Arial" w:cs="Arial"/>
          <w:sz w:val="22"/>
          <w:szCs w:val="22"/>
        </w:rPr>
      </w:pPr>
    </w:p>
    <w:p w14:paraId="2706C917" w14:textId="77777777" w:rsidR="002E3B01" w:rsidRDefault="002E3B01" w:rsidP="002E3B01">
      <w:pPr>
        <w:shd w:val="clear" w:color="auto" w:fill="FFFFFF"/>
        <w:spacing w:line="252" w:lineRule="auto"/>
        <w:jc w:val="both"/>
        <w:rPr>
          <w:rFonts w:ascii="Arial" w:hAnsi="Arial" w:cs="Arial"/>
          <w:sz w:val="22"/>
          <w:szCs w:val="22"/>
        </w:rPr>
      </w:pPr>
    </w:p>
    <w:p w14:paraId="4A5D2E81" w14:textId="77777777" w:rsidR="002E3B01" w:rsidRDefault="002E3B01" w:rsidP="002E3B01">
      <w:pPr>
        <w:shd w:val="clear" w:color="auto" w:fill="FFFFFF"/>
        <w:spacing w:line="252" w:lineRule="auto"/>
        <w:jc w:val="both"/>
        <w:rPr>
          <w:rFonts w:ascii="Arial" w:hAnsi="Arial" w:cs="Arial"/>
          <w:sz w:val="22"/>
          <w:szCs w:val="22"/>
        </w:rPr>
      </w:pPr>
    </w:p>
    <w:p w14:paraId="73CDD8B6" w14:textId="77777777" w:rsidR="002E3B01" w:rsidRDefault="002E3B01" w:rsidP="002E3B01">
      <w:pPr>
        <w:shd w:val="clear" w:color="auto" w:fill="FFFFFF"/>
        <w:spacing w:line="252" w:lineRule="auto"/>
        <w:jc w:val="both"/>
        <w:rPr>
          <w:rFonts w:ascii="Arial" w:hAnsi="Arial" w:cs="Arial"/>
          <w:sz w:val="22"/>
          <w:szCs w:val="22"/>
        </w:rPr>
      </w:pPr>
    </w:p>
    <w:p w14:paraId="3AFFB3C1" w14:textId="77777777" w:rsidR="002E3B01" w:rsidRDefault="002E3B01" w:rsidP="002E3B01">
      <w:pPr>
        <w:shd w:val="clear" w:color="auto" w:fill="FFFFFF"/>
        <w:spacing w:line="252" w:lineRule="auto"/>
        <w:jc w:val="both"/>
        <w:rPr>
          <w:rFonts w:ascii="Arial" w:hAnsi="Arial" w:cs="Arial"/>
          <w:sz w:val="22"/>
          <w:szCs w:val="22"/>
        </w:rPr>
      </w:pPr>
    </w:p>
    <w:p w14:paraId="7E9FD3D8" w14:textId="77777777" w:rsidR="002E3B01" w:rsidRDefault="002E3B01" w:rsidP="002E3B01">
      <w:pPr>
        <w:shd w:val="clear" w:color="auto" w:fill="FFFFFF"/>
        <w:spacing w:line="252" w:lineRule="auto"/>
        <w:jc w:val="both"/>
        <w:rPr>
          <w:rFonts w:ascii="Arial" w:hAnsi="Arial" w:cs="Arial"/>
          <w:sz w:val="22"/>
          <w:szCs w:val="22"/>
        </w:rPr>
      </w:pPr>
    </w:p>
    <w:p w14:paraId="548EF26A" w14:textId="77777777" w:rsidR="002E3B01" w:rsidRDefault="002E3B01" w:rsidP="002E3B01">
      <w:pPr>
        <w:shd w:val="clear" w:color="auto" w:fill="FFFFFF"/>
        <w:spacing w:line="252" w:lineRule="auto"/>
        <w:jc w:val="both"/>
        <w:rPr>
          <w:rFonts w:ascii="Arial" w:hAnsi="Arial" w:cs="Arial"/>
          <w:sz w:val="22"/>
          <w:szCs w:val="22"/>
        </w:rPr>
      </w:pPr>
    </w:p>
    <w:p w14:paraId="0AF6AA8C" w14:textId="77777777" w:rsidR="002E3B01" w:rsidRPr="00555845" w:rsidRDefault="002E3B01" w:rsidP="002E3B01">
      <w:pPr>
        <w:shd w:val="clear" w:color="auto" w:fill="FFFFFF"/>
        <w:spacing w:line="252" w:lineRule="auto"/>
        <w:jc w:val="both"/>
        <w:rPr>
          <w:rFonts w:ascii="Arial" w:hAnsi="Arial" w:cs="Arial"/>
          <w:sz w:val="22"/>
          <w:szCs w:val="22"/>
        </w:rPr>
      </w:pPr>
    </w:p>
    <w:p w14:paraId="33F96EC3" w14:textId="77777777" w:rsidR="002E3B01" w:rsidRPr="00555845" w:rsidRDefault="002E3B01" w:rsidP="002E3B01">
      <w:pPr>
        <w:pStyle w:val="Titre1"/>
        <w:spacing w:line="252" w:lineRule="auto"/>
        <w:ind w:firstLine="708"/>
        <w:jc w:val="center"/>
        <w:rPr>
          <w:rFonts w:ascii="Arial" w:hAnsi="Arial" w:cs="Arial"/>
          <w:sz w:val="22"/>
          <w:szCs w:val="22"/>
        </w:rPr>
      </w:pPr>
      <w:bookmarkStart w:id="2" w:name="_Lot_3_–"/>
      <w:bookmarkEnd w:id="2"/>
      <w:r w:rsidRPr="00555845">
        <w:rPr>
          <w:rFonts w:ascii="Arial" w:hAnsi="Arial" w:cs="Arial"/>
          <w:sz w:val="22"/>
          <w:szCs w:val="22"/>
        </w:rPr>
        <w:lastRenderedPageBreak/>
        <w:t>Lot 3 – Légumes 1</w:t>
      </w:r>
      <w:r w:rsidRPr="00555845">
        <w:rPr>
          <w:rFonts w:ascii="Arial" w:hAnsi="Arial" w:cs="Arial"/>
          <w:sz w:val="22"/>
          <w:szCs w:val="22"/>
          <w:vertAlign w:val="superscript"/>
        </w:rPr>
        <w:t>ère</w:t>
      </w:r>
      <w:r>
        <w:rPr>
          <w:rFonts w:ascii="Arial" w:hAnsi="Arial" w:cs="Arial"/>
          <w:sz w:val="22"/>
          <w:szCs w:val="22"/>
        </w:rPr>
        <w:t xml:space="preserve"> gamme</w:t>
      </w:r>
      <w:r w:rsidRPr="00555845">
        <w:rPr>
          <w:rFonts w:ascii="Arial" w:hAnsi="Arial" w:cs="Arial"/>
          <w:sz w:val="22"/>
          <w:szCs w:val="22"/>
        </w:rPr>
        <w:t xml:space="preserve"> en circuits courts</w:t>
      </w:r>
    </w:p>
    <w:p w14:paraId="031B07A2" w14:textId="77777777" w:rsidR="002E3B01" w:rsidRDefault="002E3B01" w:rsidP="002E3B01">
      <w:pPr>
        <w:pStyle w:val="Normalcentr"/>
        <w:spacing w:line="252" w:lineRule="auto"/>
        <w:ind w:right="0"/>
        <w:rPr>
          <w:rFonts w:ascii="Arial" w:hAnsi="Arial" w:cs="Arial"/>
          <w:bCs/>
          <w:spacing w:val="-8"/>
          <w:sz w:val="22"/>
          <w:szCs w:val="22"/>
        </w:rPr>
      </w:pPr>
    </w:p>
    <w:p w14:paraId="3F008EB2" w14:textId="77777777" w:rsidR="002E3B01" w:rsidRPr="00555845" w:rsidRDefault="002E3B01" w:rsidP="002E3B01">
      <w:pPr>
        <w:pStyle w:val="Normalcentr"/>
        <w:spacing w:line="252" w:lineRule="auto"/>
        <w:ind w:right="0"/>
        <w:rPr>
          <w:rFonts w:ascii="Arial" w:hAnsi="Arial" w:cs="Arial"/>
          <w:bCs/>
          <w:spacing w:val="-8"/>
          <w:sz w:val="22"/>
          <w:szCs w:val="22"/>
        </w:rPr>
      </w:pPr>
    </w:p>
    <w:p w14:paraId="136F0907"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Dans la limite des tolérances admises, les produits d</w:t>
      </w:r>
      <w:r>
        <w:rPr>
          <w:rFonts w:ascii="Arial" w:hAnsi="Arial" w:cs="Arial"/>
          <w:sz w:val="22"/>
          <w:szCs w:val="22"/>
        </w:rPr>
        <w:t>evront</w:t>
      </w:r>
      <w:r w:rsidRPr="00555845">
        <w:rPr>
          <w:rFonts w:ascii="Arial" w:hAnsi="Arial" w:cs="Arial"/>
          <w:sz w:val="22"/>
          <w:szCs w:val="22"/>
        </w:rPr>
        <w:t xml:space="preserve"> être :</w:t>
      </w:r>
    </w:p>
    <w:p w14:paraId="25BA0B2A"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intacts</w:t>
      </w:r>
      <w:proofErr w:type="gramEnd"/>
      <w:r w:rsidRPr="00555845">
        <w:rPr>
          <w:rFonts w:ascii="Arial" w:hAnsi="Arial" w:cs="Arial"/>
          <w:sz w:val="22"/>
          <w:szCs w:val="22"/>
        </w:rPr>
        <w:t>,</w:t>
      </w:r>
    </w:p>
    <w:p w14:paraId="6D4B17E2"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sains</w:t>
      </w:r>
      <w:proofErr w:type="gramEnd"/>
      <w:r w:rsidRPr="00555845">
        <w:rPr>
          <w:rFonts w:ascii="Arial" w:hAnsi="Arial" w:cs="Arial"/>
          <w:sz w:val="22"/>
          <w:szCs w:val="22"/>
        </w:rPr>
        <w:t xml:space="preserve"> : sont exclus les produits atteints de pourriture ou d’altérations qui les rendraient impropres à la consommation,</w:t>
      </w:r>
    </w:p>
    <w:p w14:paraId="74E019D5"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propres</w:t>
      </w:r>
      <w:proofErr w:type="gramEnd"/>
      <w:r w:rsidRPr="00555845">
        <w:rPr>
          <w:rFonts w:ascii="Arial" w:hAnsi="Arial" w:cs="Arial"/>
          <w:sz w:val="22"/>
          <w:szCs w:val="22"/>
        </w:rPr>
        <w:t>, pratiquement exempts de corps étrangers visibles,</w:t>
      </w:r>
    </w:p>
    <w:p w14:paraId="544BED66"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de parasites,</w:t>
      </w:r>
    </w:p>
    <w:p w14:paraId="7FDF46FB"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d’altérations de la pulpe dues à des parasites,</w:t>
      </w:r>
    </w:p>
    <w:p w14:paraId="33B2FEB9"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d’humidité extérieure anormale,</w:t>
      </w:r>
    </w:p>
    <w:p w14:paraId="74E2DCA4" w14:textId="77777777" w:rsidR="002E3B01" w:rsidRDefault="002E3B01" w:rsidP="002E3B01">
      <w:pPr>
        <w:pStyle w:val="Paragraphedeliste"/>
        <w:numPr>
          <w:ilvl w:val="0"/>
          <w:numId w:val="5"/>
        </w:numPr>
        <w:shd w:val="clear" w:color="auto" w:fill="FFFFFF"/>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de toute odeur ou saveur étrangères.</w:t>
      </w:r>
    </w:p>
    <w:p w14:paraId="3E376CD3" w14:textId="77777777" w:rsidR="002E3B01" w:rsidRPr="00947945" w:rsidRDefault="002E3B01" w:rsidP="002E3B01">
      <w:pPr>
        <w:autoSpaceDE w:val="0"/>
        <w:autoSpaceDN w:val="0"/>
        <w:adjustRightInd w:val="0"/>
        <w:spacing w:line="252" w:lineRule="auto"/>
        <w:jc w:val="both"/>
        <w:rPr>
          <w:rFonts w:ascii="Arial" w:hAnsi="Arial" w:cs="Arial"/>
          <w:sz w:val="22"/>
          <w:szCs w:val="22"/>
        </w:rPr>
      </w:pPr>
      <w:r w:rsidRPr="00947945">
        <w:rPr>
          <w:rFonts w:ascii="Arial" w:hAnsi="Arial" w:cs="Arial"/>
          <w:bCs/>
          <w:sz w:val="22"/>
          <w:szCs w:val="22"/>
        </w:rPr>
        <w:t xml:space="preserve">Les pommes de terre </w:t>
      </w:r>
      <w:r w:rsidRPr="00947945">
        <w:rPr>
          <w:rFonts w:ascii="Arial" w:hAnsi="Arial" w:cs="Arial"/>
          <w:sz w:val="22"/>
          <w:szCs w:val="22"/>
        </w:rPr>
        <w:t xml:space="preserve">devront de plus, être </w:t>
      </w:r>
      <w:r w:rsidRPr="00947945">
        <w:rPr>
          <w:rFonts w:ascii="Arial" w:hAnsi="Arial" w:cs="Arial"/>
          <w:bCs/>
          <w:sz w:val="22"/>
          <w:szCs w:val="22"/>
        </w:rPr>
        <w:t xml:space="preserve">exemptes de défauts </w:t>
      </w:r>
      <w:r w:rsidRPr="00947945">
        <w:rPr>
          <w:rFonts w:ascii="Arial" w:hAnsi="Arial" w:cs="Arial"/>
          <w:sz w:val="22"/>
          <w:szCs w:val="22"/>
        </w:rPr>
        <w:t xml:space="preserve">entraînant un fort déchet à l’épluchage et celles de conservation, </w:t>
      </w:r>
      <w:r w:rsidRPr="00947945">
        <w:rPr>
          <w:rFonts w:ascii="Arial" w:hAnsi="Arial" w:cs="Arial"/>
          <w:bCs/>
          <w:sz w:val="22"/>
          <w:szCs w:val="22"/>
        </w:rPr>
        <w:t xml:space="preserve">indemnes de blessures ou maladies </w:t>
      </w:r>
      <w:r w:rsidRPr="00947945">
        <w:rPr>
          <w:rFonts w:ascii="Arial" w:hAnsi="Arial" w:cs="Arial"/>
          <w:sz w:val="22"/>
          <w:szCs w:val="22"/>
        </w:rPr>
        <w:t>pouvant compromettre cette conservation.</w:t>
      </w:r>
      <w:r>
        <w:rPr>
          <w:rFonts w:ascii="Arial" w:hAnsi="Arial" w:cs="Arial"/>
          <w:sz w:val="22"/>
          <w:szCs w:val="22"/>
        </w:rPr>
        <w:t xml:space="preserve"> </w:t>
      </w:r>
    </w:p>
    <w:p w14:paraId="6F56AE32" w14:textId="77777777" w:rsidR="002E3B01" w:rsidRPr="00555845" w:rsidRDefault="002E3B01" w:rsidP="002E3B01">
      <w:pPr>
        <w:shd w:val="clear" w:color="auto" w:fill="FFFFFF"/>
        <w:spacing w:line="252" w:lineRule="auto"/>
        <w:jc w:val="both"/>
        <w:rPr>
          <w:rFonts w:ascii="Arial" w:hAnsi="Arial" w:cs="Arial"/>
          <w:sz w:val="22"/>
          <w:szCs w:val="22"/>
        </w:rPr>
      </w:pPr>
    </w:p>
    <w:p w14:paraId="6B65A24E"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 xml:space="preserve">Les produits répondront aux exigences exprimées dans le Bordereau des Prix Unitaires et seront accompagnés </w:t>
      </w:r>
      <w:proofErr w:type="gramStart"/>
      <w:r w:rsidRPr="00555845">
        <w:rPr>
          <w:rFonts w:ascii="Arial" w:hAnsi="Arial" w:cs="Arial"/>
          <w:sz w:val="22"/>
          <w:szCs w:val="22"/>
        </w:rPr>
        <w:t>d’une fiche produit</w:t>
      </w:r>
      <w:proofErr w:type="gramEnd"/>
      <w:r w:rsidRPr="00555845">
        <w:rPr>
          <w:rFonts w:ascii="Arial" w:hAnsi="Arial" w:cs="Arial"/>
          <w:sz w:val="22"/>
          <w:szCs w:val="22"/>
        </w:rPr>
        <w:t>.</w:t>
      </w:r>
    </w:p>
    <w:p w14:paraId="35108B23" w14:textId="77777777" w:rsidR="002E3B01" w:rsidRDefault="002E3B01" w:rsidP="002E3B01">
      <w:pPr>
        <w:shd w:val="clear" w:color="auto" w:fill="FFFFFF"/>
        <w:spacing w:line="252" w:lineRule="auto"/>
        <w:jc w:val="both"/>
        <w:rPr>
          <w:rFonts w:ascii="Arial" w:hAnsi="Arial" w:cs="Arial"/>
          <w:sz w:val="22"/>
          <w:szCs w:val="22"/>
        </w:rPr>
      </w:pPr>
    </w:p>
    <w:p w14:paraId="56B6A0D8" w14:textId="77777777" w:rsidR="002E3B01" w:rsidRDefault="002E3B01" w:rsidP="002E3B01">
      <w:pPr>
        <w:shd w:val="clear" w:color="auto" w:fill="FFFFFF"/>
        <w:spacing w:line="252" w:lineRule="auto"/>
        <w:jc w:val="both"/>
        <w:rPr>
          <w:rFonts w:ascii="Arial" w:hAnsi="Arial" w:cs="Arial"/>
          <w:sz w:val="22"/>
          <w:szCs w:val="22"/>
        </w:rPr>
      </w:pPr>
    </w:p>
    <w:p w14:paraId="37456439" w14:textId="77777777" w:rsidR="002E3B01" w:rsidRDefault="002E3B01" w:rsidP="002E3B01">
      <w:pPr>
        <w:shd w:val="clear" w:color="auto" w:fill="FFFFFF"/>
        <w:spacing w:line="252" w:lineRule="auto"/>
        <w:jc w:val="both"/>
        <w:rPr>
          <w:rFonts w:ascii="Arial" w:hAnsi="Arial" w:cs="Arial"/>
          <w:sz w:val="22"/>
          <w:szCs w:val="22"/>
        </w:rPr>
      </w:pPr>
    </w:p>
    <w:p w14:paraId="7C22ABCE" w14:textId="77777777" w:rsidR="002E3B01" w:rsidRDefault="002E3B01" w:rsidP="002E3B01">
      <w:pPr>
        <w:shd w:val="clear" w:color="auto" w:fill="FFFFFF"/>
        <w:spacing w:line="252" w:lineRule="auto"/>
        <w:jc w:val="both"/>
        <w:rPr>
          <w:rFonts w:ascii="Arial" w:hAnsi="Arial" w:cs="Arial"/>
          <w:sz w:val="22"/>
          <w:szCs w:val="22"/>
        </w:rPr>
      </w:pPr>
    </w:p>
    <w:p w14:paraId="5925FA84" w14:textId="77777777" w:rsidR="002E3B01" w:rsidRDefault="002E3B01" w:rsidP="002E3B01">
      <w:pPr>
        <w:shd w:val="clear" w:color="auto" w:fill="FFFFFF"/>
        <w:spacing w:line="252" w:lineRule="auto"/>
        <w:jc w:val="both"/>
        <w:rPr>
          <w:rFonts w:ascii="Arial" w:hAnsi="Arial" w:cs="Arial"/>
          <w:sz w:val="22"/>
          <w:szCs w:val="22"/>
        </w:rPr>
      </w:pPr>
    </w:p>
    <w:p w14:paraId="21087D63" w14:textId="77777777" w:rsidR="002E3B01" w:rsidRDefault="002E3B01" w:rsidP="002E3B01">
      <w:pPr>
        <w:shd w:val="clear" w:color="auto" w:fill="FFFFFF"/>
        <w:spacing w:line="252" w:lineRule="auto"/>
        <w:jc w:val="both"/>
        <w:rPr>
          <w:rFonts w:ascii="Arial" w:hAnsi="Arial" w:cs="Arial"/>
          <w:sz w:val="22"/>
          <w:szCs w:val="22"/>
        </w:rPr>
      </w:pPr>
    </w:p>
    <w:p w14:paraId="5DBEF3DD" w14:textId="77777777" w:rsidR="002E3B01" w:rsidRDefault="002E3B01" w:rsidP="002E3B01">
      <w:pPr>
        <w:shd w:val="clear" w:color="auto" w:fill="FFFFFF"/>
        <w:spacing w:line="252" w:lineRule="auto"/>
        <w:jc w:val="both"/>
        <w:rPr>
          <w:rFonts w:ascii="Arial" w:hAnsi="Arial" w:cs="Arial"/>
          <w:sz w:val="22"/>
          <w:szCs w:val="22"/>
        </w:rPr>
      </w:pPr>
    </w:p>
    <w:p w14:paraId="019E4845" w14:textId="77777777" w:rsidR="002E3B01" w:rsidRDefault="002E3B01" w:rsidP="002E3B01">
      <w:pPr>
        <w:shd w:val="clear" w:color="auto" w:fill="FFFFFF"/>
        <w:spacing w:line="252" w:lineRule="auto"/>
        <w:jc w:val="both"/>
        <w:rPr>
          <w:rFonts w:ascii="Arial" w:hAnsi="Arial" w:cs="Arial"/>
          <w:sz w:val="22"/>
          <w:szCs w:val="22"/>
        </w:rPr>
      </w:pPr>
    </w:p>
    <w:p w14:paraId="30473085" w14:textId="77777777" w:rsidR="002E3B01" w:rsidRDefault="002E3B01" w:rsidP="002E3B01">
      <w:pPr>
        <w:shd w:val="clear" w:color="auto" w:fill="FFFFFF"/>
        <w:spacing w:line="252" w:lineRule="auto"/>
        <w:jc w:val="both"/>
        <w:rPr>
          <w:rFonts w:ascii="Arial" w:hAnsi="Arial" w:cs="Arial"/>
          <w:sz w:val="22"/>
          <w:szCs w:val="22"/>
        </w:rPr>
      </w:pPr>
    </w:p>
    <w:p w14:paraId="361D33A9" w14:textId="77777777" w:rsidR="002E3B01" w:rsidRDefault="002E3B01" w:rsidP="002E3B01">
      <w:pPr>
        <w:shd w:val="clear" w:color="auto" w:fill="FFFFFF"/>
        <w:spacing w:line="252" w:lineRule="auto"/>
        <w:jc w:val="both"/>
        <w:rPr>
          <w:rFonts w:ascii="Arial" w:hAnsi="Arial" w:cs="Arial"/>
          <w:sz w:val="22"/>
          <w:szCs w:val="22"/>
        </w:rPr>
      </w:pPr>
    </w:p>
    <w:p w14:paraId="1953BB78" w14:textId="77777777" w:rsidR="002E3B01" w:rsidRDefault="002E3B01" w:rsidP="002E3B01">
      <w:pPr>
        <w:shd w:val="clear" w:color="auto" w:fill="FFFFFF"/>
        <w:spacing w:line="252" w:lineRule="auto"/>
        <w:jc w:val="both"/>
        <w:rPr>
          <w:rFonts w:ascii="Arial" w:hAnsi="Arial" w:cs="Arial"/>
          <w:sz w:val="22"/>
          <w:szCs w:val="22"/>
        </w:rPr>
      </w:pPr>
    </w:p>
    <w:p w14:paraId="3C4B96F4" w14:textId="77777777" w:rsidR="002E3B01" w:rsidRDefault="002E3B01" w:rsidP="002E3B01">
      <w:pPr>
        <w:shd w:val="clear" w:color="auto" w:fill="FFFFFF"/>
        <w:spacing w:line="252" w:lineRule="auto"/>
        <w:jc w:val="both"/>
        <w:rPr>
          <w:rFonts w:ascii="Arial" w:hAnsi="Arial" w:cs="Arial"/>
          <w:sz w:val="22"/>
          <w:szCs w:val="22"/>
        </w:rPr>
      </w:pPr>
    </w:p>
    <w:p w14:paraId="3AEAD67F" w14:textId="77777777" w:rsidR="002E3B01" w:rsidRDefault="002E3B01" w:rsidP="002E3B01">
      <w:pPr>
        <w:shd w:val="clear" w:color="auto" w:fill="FFFFFF"/>
        <w:spacing w:line="252" w:lineRule="auto"/>
        <w:jc w:val="both"/>
        <w:rPr>
          <w:rFonts w:ascii="Arial" w:hAnsi="Arial" w:cs="Arial"/>
          <w:sz w:val="22"/>
          <w:szCs w:val="22"/>
        </w:rPr>
      </w:pPr>
    </w:p>
    <w:p w14:paraId="5E33A764" w14:textId="77777777" w:rsidR="002E3B01" w:rsidRDefault="002E3B01" w:rsidP="002E3B01">
      <w:pPr>
        <w:shd w:val="clear" w:color="auto" w:fill="FFFFFF"/>
        <w:spacing w:line="252" w:lineRule="auto"/>
        <w:jc w:val="both"/>
        <w:rPr>
          <w:rFonts w:ascii="Arial" w:hAnsi="Arial" w:cs="Arial"/>
          <w:sz w:val="22"/>
          <w:szCs w:val="22"/>
        </w:rPr>
      </w:pPr>
    </w:p>
    <w:p w14:paraId="7EA99EAF" w14:textId="77777777" w:rsidR="002E3B01" w:rsidRDefault="002E3B01" w:rsidP="002E3B01">
      <w:pPr>
        <w:shd w:val="clear" w:color="auto" w:fill="FFFFFF"/>
        <w:spacing w:line="252" w:lineRule="auto"/>
        <w:jc w:val="both"/>
        <w:rPr>
          <w:rFonts w:ascii="Arial" w:hAnsi="Arial" w:cs="Arial"/>
          <w:sz w:val="22"/>
          <w:szCs w:val="22"/>
        </w:rPr>
      </w:pPr>
    </w:p>
    <w:p w14:paraId="4C39AD57" w14:textId="77777777" w:rsidR="002E3B01" w:rsidRDefault="002E3B01" w:rsidP="002E3B01">
      <w:pPr>
        <w:shd w:val="clear" w:color="auto" w:fill="FFFFFF"/>
        <w:spacing w:line="252" w:lineRule="auto"/>
        <w:jc w:val="both"/>
        <w:rPr>
          <w:rFonts w:ascii="Arial" w:hAnsi="Arial" w:cs="Arial"/>
          <w:sz w:val="22"/>
          <w:szCs w:val="22"/>
        </w:rPr>
      </w:pPr>
    </w:p>
    <w:p w14:paraId="5BBBAF8E" w14:textId="77777777" w:rsidR="002E3B01" w:rsidRDefault="002E3B01" w:rsidP="002E3B01">
      <w:pPr>
        <w:shd w:val="clear" w:color="auto" w:fill="FFFFFF"/>
        <w:spacing w:line="252" w:lineRule="auto"/>
        <w:jc w:val="both"/>
        <w:rPr>
          <w:rFonts w:ascii="Arial" w:hAnsi="Arial" w:cs="Arial"/>
          <w:sz w:val="22"/>
          <w:szCs w:val="22"/>
        </w:rPr>
      </w:pPr>
    </w:p>
    <w:p w14:paraId="4A4AC954" w14:textId="77777777" w:rsidR="002E3B01" w:rsidRDefault="002E3B01" w:rsidP="002E3B01">
      <w:pPr>
        <w:shd w:val="clear" w:color="auto" w:fill="FFFFFF"/>
        <w:spacing w:line="252" w:lineRule="auto"/>
        <w:jc w:val="both"/>
        <w:rPr>
          <w:rFonts w:ascii="Arial" w:hAnsi="Arial" w:cs="Arial"/>
          <w:sz w:val="22"/>
          <w:szCs w:val="22"/>
        </w:rPr>
      </w:pPr>
    </w:p>
    <w:p w14:paraId="321A8730" w14:textId="77777777" w:rsidR="002E3B01" w:rsidRDefault="002E3B01" w:rsidP="002E3B01">
      <w:pPr>
        <w:shd w:val="clear" w:color="auto" w:fill="FFFFFF"/>
        <w:spacing w:line="252" w:lineRule="auto"/>
        <w:jc w:val="both"/>
        <w:rPr>
          <w:rFonts w:ascii="Arial" w:hAnsi="Arial" w:cs="Arial"/>
          <w:sz w:val="22"/>
          <w:szCs w:val="22"/>
        </w:rPr>
      </w:pPr>
    </w:p>
    <w:p w14:paraId="3EC116F4" w14:textId="77777777" w:rsidR="002E3B01" w:rsidRDefault="002E3B01" w:rsidP="002E3B01">
      <w:pPr>
        <w:shd w:val="clear" w:color="auto" w:fill="FFFFFF"/>
        <w:spacing w:line="252" w:lineRule="auto"/>
        <w:jc w:val="both"/>
        <w:rPr>
          <w:rFonts w:ascii="Arial" w:hAnsi="Arial" w:cs="Arial"/>
          <w:sz w:val="22"/>
          <w:szCs w:val="22"/>
        </w:rPr>
      </w:pPr>
    </w:p>
    <w:p w14:paraId="109A524E" w14:textId="77777777" w:rsidR="002E3B01" w:rsidRDefault="002E3B01" w:rsidP="002E3B01">
      <w:pPr>
        <w:shd w:val="clear" w:color="auto" w:fill="FFFFFF"/>
        <w:spacing w:line="252" w:lineRule="auto"/>
        <w:jc w:val="both"/>
        <w:rPr>
          <w:rFonts w:ascii="Arial" w:hAnsi="Arial" w:cs="Arial"/>
          <w:sz w:val="22"/>
          <w:szCs w:val="22"/>
        </w:rPr>
      </w:pPr>
    </w:p>
    <w:p w14:paraId="0B542EA4" w14:textId="77777777" w:rsidR="002E3B01" w:rsidRDefault="002E3B01" w:rsidP="002E3B01">
      <w:pPr>
        <w:shd w:val="clear" w:color="auto" w:fill="FFFFFF"/>
        <w:spacing w:line="252" w:lineRule="auto"/>
        <w:jc w:val="both"/>
        <w:rPr>
          <w:rFonts w:ascii="Arial" w:hAnsi="Arial" w:cs="Arial"/>
          <w:sz w:val="22"/>
          <w:szCs w:val="22"/>
        </w:rPr>
      </w:pPr>
    </w:p>
    <w:p w14:paraId="378DF4D0" w14:textId="77777777" w:rsidR="002E3B01" w:rsidRDefault="002E3B01" w:rsidP="002E3B01">
      <w:pPr>
        <w:shd w:val="clear" w:color="auto" w:fill="FFFFFF"/>
        <w:spacing w:line="252" w:lineRule="auto"/>
        <w:jc w:val="both"/>
        <w:rPr>
          <w:rFonts w:ascii="Arial" w:hAnsi="Arial" w:cs="Arial"/>
          <w:sz w:val="22"/>
          <w:szCs w:val="22"/>
        </w:rPr>
      </w:pPr>
    </w:p>
    <w:p w14:paraId="5BF5A1FB" w14:textId="77777777" w:rsidR="002E3B01" w:rsidRDefault="002E3B01" w:rsidP="002E3B01">
      <w:pPr>
        <w:shd w:val="clear" w:color="auto" w:fill="FFFFFF"/>
        <w:spacing w:line="252" w:lineRule="auto"/>
        <w:jc w:val="both"/>
        <w:rPr>
          <w:rFonts w:ascii="Arial" w:hAnsi="Arial" w:cs="Arial"/>
          <w:sz w:val="22"/>
          <w:szCs w:val="22"/>
        </w:rPr>
      </w:pPr>
    </w:p>
    <w:p w14:paraId="795412E4" w14:textId="77777777" w:rsidR="002E3B01" w:rsidRDefault="002E3B01" w:rsidP="002E3B01">
      <w:pPr>
        <w:shd w:val="clear" w:color="auto" w:fill="FFFFFF"/>
        <w:spacing w:line="252" w:lineRule="auto"/>
        <w:jc w:val="both"/>
        <w:rPr>
          <w:rFonts w:ascii="Arial" w:hAnsi="Arial" w:cs="Arial"/>
          <w:sz w:val="22"/>
          <w:szCs w:val="22"/>
        </w:rPr>
      </w:pPr>
    </w:p>
    <w:p w14:paraId="2965A692" w14:textId="77777777" w:rsidR="002E3B01" w:rsidRDefault="002E3B01" w:rsidP="002E3B01">
      <w:pPr>
        <w:shd w:val="clear" w:color="auto" w:fill="FFFFFF"/>
        <w:spacing w:line="252" w:lineRule="auto"/>
        <w:jc w:val="both"/>
        <w:rPr>
          <w:rFonts w:ascii="Arial" w:hAnsi="Arial" w:cs="Arial"/>
          <w:sz w:val="22"/>
          <w:szCs w:val="22"/>
        </w:rPr>
      </w:pPr>
    </w:p>
    <w:p w14:paraId="3BB3FEB0" w14:textId="77777777" w:rsidR="002E3B01" w:rsidRDefault="002E3B01" w:rsidP="002E3B01">
      <w:pPr>
        <w:shd w:val="clear" w:color="auto" w:fill="FFFFFF"/>
        <w:spacing w:line="252" w:lineRule="auto"/>
        <w:jc w:val="both"/>
        <w:rPr>
          <w:rFonts w:ascii="Arial" w:hAnsi="Arial" w:cs="Arial"/>
          <w:sz w:val="22"/>
          <w:szCs w:val="22"/>
        </w:rPr>
      </w:pPr>
    </w:p>
    <w:p w14:paraId="033E8301" w14:textId="77777777" w:rsidR="002E3B01" w:rsidRDefault="002E3B01" w:rsidP="002E3B01">
      <w:pPr>
        <w:shd w:val="clear" w:color="auto" w:fill="FFFFFF"/>
        <w:spacing w:line="252" w:lineRule="auto"/>
        <w:jc w:val="both"/>
        <w:rPr>
          <w:rFonts w:ascii="Arial" w:hAnsi="Arial" w:cs="Arial"/>
          <w:sz w:val="22"/>
          <w:szCs w:val="22"/>
        </w:rPr>
      </w:pPr>
    </w:p>
    <w:p w14:paraId="10346168" w14:textId="77777777" w:rsidR="002E3B01" w:rsidRDefault="002E3B01" w:rsidP="002E3B01">
      <w:pPr>
        <w:shd w:val="clear" w:color="auto" w:fill="FFFFFF"/>
        <w:spacing w:line="252" w:lineRule="auto"/>
        <w:jc w:val="both"/>
        <w:rPr>
          <w:rFonts w:ascii="Arial" w:hAnsi="Arial" w:cs="Arial"/>
          <w:sz w:val="22"/>
          <w:szCs w:val="22"/>
        </w:rPr>
      </w:pPr>
    </w:p>
    <w:p w14:paraId="4489946C" w14:textId="77777777" w:rsidR="002E3B01" w:rsidRDefault="002E3B01" w:rsidP="002E3B01">
      <w:pPr>
        <w:shd w:val="clear" w:color="auto" w:fill="FFFFFF"/>
        <w:spacing w:line="252" w:lineRule="auto"/>
        <w:jc w:val="both"/>
        <w:rPr>
          <w:rFonts w:ascii="Arial" w:hAnsi="Arial" w:cs="Arial"/>
          <w:sz w:val="22"/>
          <w:szCs w:val="22"/>
        </w:rPr>
      </w:pPr>
    </w:p>
    <w:p w14:paraId="6D0FC235" w14:textId="77777777" w:rsidR="002E3B01" w:rsidRDefault="002E3B01" w:rsidP="002E3B01">
      <w:pPr>
        <w:shd w:val="clear" w:color="auto" w:fill="FFFFFF"/>
        <w:spacing w:line="252" w:lineRule="auto"/>
        <w:jc w:val="both"/>
        <w:rPr>
          <w:rFonts w:ascii="Arial" w:hAnsi="Arial" w:cs="Arial"/>
          <w:sz w:val="22"/>
          <w:szCs w:val="22"/>
        </w:rPr>
      </w:pPr>
    </w:p>
    <w:p w14:paraId="109A5654" w14:textId="77777777" w:rsidR="002E3B01" w:rsidRDefault="002E3B01" w:rsidP="002E3B01">
      <w:pPr>
        <w:shd w:val="clear" w:color="auto" w:fill="FFFFFF"/>
        <w:spacing w:line="252" w:lineRule="auto"/>
        <w:jc w:val="both"/>
        <w:rPr>
          <w:rFonts w:ascii="Arial" w:hAnsi="Arial" w:cs="Arial"/>
          <w:sz w:val="22"/>
          <w:szCs w:val="22"/>
        </w:rPr>
      </w:pPr>
    </w:p>
    <w:p w14:paraId="0BEE9DB9" w14:textId="77777777" w:rsidR="002E3B01" w:rsidRPr="00555845" w:rsidRDefault="002E3B01" w:rsidP="002E3B01">
      <w:pPr>
        <w:shd w:val="clear" w:color="auto" w:fill="FFFFFF"/>
        <w:spacing w:line="252" w:lineRule="auto"/>
        <w:jc w:val="both"/>
        <w:rPr>
          <w:rFonts w:ascii="Arial" w:hAnsi="Arial" w:cs="Arial"/>
          <w:sz w:val="22"/>
          <w:szCs w:val="22"/>
        </w:rPr>
      </w:pPr>
    </w:p>
    <w:p w14:paraId="5C258770" w14:textId="77777777" w:rsidR="002E3B01" w:rsidRPr="00555845" w:rsidRDefault="002E3B01" w:rsidP="002E3B01">
      <w:pPr>
        <w:pStyle w:val="Titre1"/>
        <w:spacing w:line="252" w:lineRule="auto"/>
        <w:ind w:firstLine="708"/>
        <w:jc w:val="center"/>
        <w:rPr>
          <w:rFonts w:ascii="Arial" w:hAnsi="Arial" w:cs="Arial"/>
          <w:sz w:val="22"/>
          <w:szCs w:val="22"/>
        </w:rPr>
      </w:pPr>
      <w:bookmarkStart w:id="3" w:name="_Lot_4_–"/>
      <w:bookmarkEnd w:id="3"/>
      <w:r w:rsidRPr="00555845">
        <w:rPr>
          <w:rFonts w:ascii="Arial" w:hAnsi="Arial" w:cs="Arial"/>
          <w:sz w:val="22"/>
          <w:szCs w:val="22"/>
        </w:rPr>
        <w:lastRenderedPageBreak/>
        <w:t>Lot 4 – Légumes 4</w:t>
      </w:r>
      <w:r w:rsidRPr="00555845">
        <w:rPr>
          <w:rFonts w:ascii="Arial" w:hAnsi="Arial" w:cs="Arial"/>
          <w:sz w:val="22"/>
          <w:szCs w:val="22"/>
          <w:vertAlign w:val="superscript"/>
        </w:rPr>
        <w:t>ème</w:t>
      </w:r>
      <w:r w:rsidRPr="00555845">
        <w:rPr>
          <w:rFonts w:ascii="Arial" w:hAnsi="Arial" w:cs="Arial"/>
          <w:sz w:val="22"/>
          <w:szCs w:val="22"/>
        </w:rPr>
        <w:t xml:space="preserve"> et 5</w:t>
      </w:r>
      <w:r w:rsidRPr="00555845">
        <w:rPr>
          <w:rFonts w:ascii="Arial" w:hAnsi="Arial" w:cs="Arial"/>
          <w:sz w:val="22"/>
          <w:szCs w:val="22"/>
          <w:vertAlign w:val="superscript"/>
        </w:rPr>
        <w:t>ème</w:t>
      </w:r>
      <w:r w:rsidRPr="00555845">
        <w:rPr>
          <w:rFonts w:ascii="Arial" w:hAnsi="Arial" w:cs="Arial"/>
          <w:sz w:val="22"/>
          <w:szCs w:val="22"/>
        </w:rPr>
        <w:t xml:space="preserve"> gamme Bio en circuits courts</w:t>
      </w:r>
    </w:p>
    <w:p w14:paraId="26C9CD99" w14:textId="77777777" w:rsidR="002E3B01" w:rsidRDefault="002E3B01" w:rsidP="002E3B01">
      <w:pPr>
        <w:shd w:val="clear" w:color="auto" w:fill="FFFFFF"/>
        <w:spacing w:line="252" w:lineRule="auto"/>
        <w:jc w:val="both"/>
        <w:rPr>
          <w:rFonts w:ascii="Arial" w:hAnsi="Arial" w:cs="Arial"/>
          <w:sz w:val="22"/>
          <w:szCs w:val="22"/>
        </w:rPr>
      </w:pPr>
    </w:p>
    <w:p w14:paraId="26E12E5D" w14:textId="77777777" w:rsidR="002E3B01" w:rsidRPr="00555845" w:rsidRDefault="002E3B01" w:rsidP="002E3B01">
      <w:pPr>
        <w:shd w:val="clear" w:color="auto" w:fill="FFFFFF"/>
        <w:spacing w:line="252" w:lineRule="auto"/>
        <w:jc w:val="both"/>
        <w:rPr>
          <w:rFonts w:ascii="Arial" w:hAnsi="Arial" w:cs="Arial"/>
          <w:sz w:val="22"/>
          <w:szCs w:val="22"/>
        </w:rPr>
      </w:pPr>
    </w:p>
    <w:p w14:paraId="27BC8013" w14:textId="77777777" w:rsidR="002E3B01" w:rsidRDefault="002E3B01" w:rsidP="002E3B01">
      <w:pPr>
        <w:spacing w:line="252" w:lineRule="auto"/>
        <w:jc w:val="both"/>
        <w:rPr>
          <w:rFonts w:ascii="Arial" w:hAnsi="Arial" w:cs="Arial"/>
          <w:sz w:val="22"/>
          <w:szCs w:val="22"/>
        </w:rPr>
      </w:pPr>
      <w:r w:rsidRPr="00555845">
        <w:rPr>
          <w:rFonts w:ascii="Arial" w:hAnsi="Arial" w:cs="Arial"/>
          <w:sz w:val="22"/>
          <w:szCs w:val="22"/>
        </w:rPr>
        <w:t>Pour rappel les légumes frais de 4ème gamme sont les légumes crus prêt</w:t>
      </w:r>
      <w:r>
        <w:rPr>
          <w:rFonts w:ascii="Arial" w:hAnsi="Arial" w:cs="Arial"/>
          <w:sz w:val="22"/>
          <w:szCs w:val="22"/>
        </w:rPr>
        <w:t>s</w:t>
      </w:r>
      <w:r w:rsidRPr="00555845">
        <w:rPr>
          <w:rFonts w:ascii="Arial" w:hAnsi="Arial" w:cs="Arial"/>
          <w:sz w:val="22"/>
          <w:szCs w:val="22"/>
        </w:rPr>
        <w:t xml:space="preserve"> à l’emploi et les légumes de 5ème gamme sont les légumes cuits prêts à l’emploi.</w:t>
      </w:r>
    </w:p>
    <w:p w14:paraId="058A2E06" w14:textId="77777777" w:rsidR="002E3B01" w:rsidRDefault="002E3B01" w:rsidP="002E3B01">
      <w:pPr>
        <w:spacing w:line="252" w:lineRule="auto"/>
        <w:jc w:val="both"/>
        <w:rPr>
          <w:rFonts w:ascii="Arial" w:hAnsi="Arial" w:cs="Arial"/>
          <w:sz w:val="22"/>
          <w:szCs w:val="22"/>
        </w:rPr>
      </w:pPr>
    </w:p>
    <w:p w14:paraId="21145CD8"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Les denrées auront le « label AB » ou équivalent (ou correspondance communauté européenne). Les produits provenant d’exploitation en cours de conversion sont acceptés.</w:t>
      </w:r>
    </w:p>
    <w:p w14:paraId="253A9AF2" w14:textId="77777777" w:rsidR="002E3B01" w:rsidRDefault="002E3B01" w:rsidP="002E3B01">
      <w:pPr>
        <w:spacing w:line="252" w:lineRule="auto"/>
        <w:jc w:val="both"/>
        <w:rPr>
          <w:rFonts w:ascii="Arial" w:hAnsi="Arial" w:cs="Arial"/>
          <w:sz w:val="22"/>
          <w:szCs w:val="22"/>
        </w:rPr>
      </w:pPr>
    </w:p>
    <w:p w14:paraId="5456EC89" w14:textId="77777777" w:rsidR="002E3B01" w:rsidRPr="00555845" w:rsidRDefault="002E3B01" w:rsidP="002E3B01">
      <w:pPr>
        <w:spacing w:line="252" w:lineRule="auto"/>
        <w:jc w:val="both"/>
        <w:rPr>
          <w:rFonts w:ascii="Arial" w:hAnsi="Arial" w:cs="Arial"/>
          <w:sz w:val="22"/>
          <w:szCs w:val="22"/>
        </w:rPr>
      </w:pPr>
      <w:r>
        <w:rPr>
          <w:rFonts w:ascii="Arial" w:hAnsi="Arial" w:cs="Arial"/>
          <w:sz w:val="22"/>
          <w:szCs w:val="22"/>
        </w:rPr>
        <w:t>Les produits, et notamment ceux de 4</w:t>
      </w:r>
      <w:r w:rsidRPr="00173FC6">
        <w:rPr>
          <w:rFonts w:ascii="Arial" w:hAnsi="Arial" w:cs="Arial"/>
          <w:sz w:val="22"/>
          <w:szCs w:val="22"/>
          <w:vertAlign w:val="superscript"/>
        </w:rPr>
        <w:t>ème</w:t>
      </w:r>
      <w:r>
        <w:rPr>
          <w:rFonts w:ascii="Arial" w:hAnsi="Arial" w:cs="Arial"/>
          <w:sz w:val="22"/>
          <w:szCs w:val="22"/>
        </w:rPr>
        <w:t xml:space="preserve"> gamme, devront présenter une DLC suffisante pour pouvoir être servis le jour de consommation indiquée sur le bon de commande.</w:t>
      </w:r>
    </w:p>
    <w:p w14:paraId="25BD2D92" w14:textId="77777777" w:rsidR="002E3B01" w:rsidRPr="00555845" w:rsidRDefault="002E3B01" w:rsidP="002E3B01">
      <w:pPr>
        <w:spacing w:line="252" w:lineRule="auto"/>
        <w:jc w:val="both"/>
        <w:rPr>
          <w:rFonts w:ascii="Arial" w:hAnsi="Arial" w:cs="Arial"/>
          <w:sz w:val="22"/>
          <w:szCs w:val="22"/>
        </w:rPr>
      </w:pPr>
    </w:p>
    <w:p w14:paraId="6589FFCC" w14:textId="77777777" w:rsidR="002E3B01" w:rsidRDefault="002E3B01" w:rsidP="002E3B01">
      <w:pPr>
        <w:spacing w:line="252" w:lineRule="auto"/>
        <w:jc w:val="both"/>
        <w:rPr>
          <w:rFonts w:ascii="Arial" w:hAnsi="Arial" w:cs="Arial"/>
          <w:sz w:val="22"/>
          <w:szCs w:val="22"/>
        </w:rPr>
      </w:pPr>
      <w:r w:rsidRPr="00555845">
        <w:rPr>
          <w:rFonts w:ascii="Arial" w:hAnsi="Arial" w:cs="Arial"/>
          <w:sz w:val="22"/>
          <w:szCs w:val="22"/>
        </w:rPr>
        <w:t>Les produits répondront aux exigences exprimées dans le Bordereau des Prix Unitaires et seront accompagnés d’une fiche technique.</w:t>
      </w:r>
    </w:p>
    <w:p w14:paraId="7A271311" w14:textId="77777777" w:rsidR="002E3B01" w:rsidRDefault="002E3B01" w:rsidP="002E3B01">
      <w:pPr>
        <w:spacing w:line="252" w:lineRule="auto"/>
        <w:jc w:val="both"/>
        <w:rPr>
          <w:rFonts w:ascii="Arial" w:hAnsi="Arial" w:cs="Arial"/>
          <w:sz w:val="22"/>
          <w:szCs w:val="22"/>
        </w:rPr>
      </w:pPr>
    </w:p>
    <w:p w14:paraId="48136AD6" w14:textId="77777777" w:rsidR="002E3B01" w:rsidRDefault="002E3B01" w:rsidP="002E3B01">
      <w:pPr>
        <w:spacing w:line="252" w:lineRule="auto"/>
        <w:jc w:val="both"/>
        <w:rPr>
          <w:rFonts w:ascii="Arial" w:hAnsi="Arial" w:cs="Arial"/>
          <w:sz w:val="22"/>
          <w:szCs w:val="22"/>
        </w:rPr>
      </w:pPr>
    </w:p>
    <w:p w14:paraId="2BF670BB" w14:textId="77777777" w:rsidR="002E3B01" w:rsidRDefault="002E3B01" w:rsidP="002E3B01">
      <w:pPr>
        <w:spacing w:line="252" w:lineRule="auto"/>
        <w:jc w:val="both"/>
        <w:rPr>
          <w:rFonts w:ascii="Arial" w:hAnsi="Arial" w:cs="Arial"/>
          <w:sz w:val="22"/>
          <w:szCs w:val="22"/>
        </w:rPr>
      </w:pPr>
    </w:p>
    <w:p w14:paraId="284F795F" w14:textId="77777777" w:rsidR="002E3B01" w:rsidRDefault="002E3B01" w:rsidP="002E3B01">
      <w:pPr>
        <w:spacing w:line="252" w:lineRule="auto"/>
        <w:jc w:val="both"/>
        <w:rPr>
          <w:rFonts w:ascii="Arial" w:hAnsi="Arial" w:cs="Arial"/>
          <w:sz w:val="22"/>
          <w:szCs w:val="22"/>
        </w:rPr>
      </w:pPr>
    </w:p>
    <w:p w14:paraId="0BEFF746" w14:textId="77777777" w:rsidR="002E3B01" w:rsidRDefault="002E3B01" w:rsidP="002E3B01">
      <w:pPr>
        <w:spacing w:line="252" w:lineRule="auto"/>
        <w:jc w:val="both"/>
        <w:rPr>
          <w:rFonts w:ascii="Arial" w:hAnsi="Arial" w:cs="Arial"/>
          <w:sz w:val="22"/>
          <w:szCs w:val="22"/>
        </w:rPr>
      </w:pPr>
    </w:p>
    <w:p w14:paraId="0FEDF008" w14:textId="77777777" w:rsidR="002E3B01" w:rsidRDefault="002E3B01" w:rsidP="002E3B01">
      <w:pPr>
        <w:spacing w:line="252" w:lineRule="auto"/>
        <w:jc w:val="both"/>
        <w:rPr>
          <w:rFonts w:ascii="Arial" w:hAnsi="Arial" w:cs="Arial"/>
          <w:sz w:val="22"/>
          <w:szCs w:val="22"/>
        </w:rPr>
      </w:pPr>
    </w:p>
    <w:p w14:paraId="361E0DD7" w14:textId="77777777" w:rsidR="002E3B01" w:rsidRDefault="002E3B01" w:rsidP="002E3B01">
      <w:pPr>
        <w:spacing w:line="252" w:lineRule="auto"/>
        <w:jc w:val="both"/>
        <w:rPr>
          <w:rFonts w:ascii="Arial" w:hAnsi="Arial" w:cs="Arial"/>
          <w:sz w:val="22"/>
          <w:szCs w:val="22"/>
        </w:rPr>
      </w:pPr>
    </w:p>
    <w:p w14:paraId="3A05CE04" w14:textId="77777777" w:rsidR="002E3B01" w:rsidRDefault="002E3B01" w:rsidP="002E3B01">
      <w:pPr>
        <w:spacing w:line="252" w:lineRule="auto"/>
        <w:jc w:val="both"/>
        <w:rPr>
          <w:rFonts w:ascii="Arial" w:hAnsi="Arial" w:cs="Arial"/>
          <w:sz w:val="22"/>
          <w:szCs w:val="22"/>
        </w:rPr>
      </w:pPr>
    </w:p>
    <w:p w14:paraId="0BBD5249" w14:textId="77777777" w:rsidR="002E3B01" w:rsidRDefault="002E3B01" w:rsidP="002E3B01">
      <w:pPr>
        <w:spacing w:line="252" w:lineRule="auto"/>
        <w:jc w:val="both"/>
        <w:rPr>
          <w:rFonts w:ascii="Arial" w:hAnsi="Arial" w:cs="Arial"/>
          <w:sz w:val="22"/>
          <w:szCs w:val="22"/>
        </w:rPr>
      </w:pPr>
    </w:p>
    <w:p w14:paraId="790A8465" w14:textId="77777777" w:rsidR="002E3B01" w:rsidRDefault="002E3B01" w:rsidP="002E3B01">
      <w:pPr>
        <w:spacing w:line="252" w:lineRule="auto"/>
        <w:jc w:val="both"/>
        <w:rPr>
          <w:rFonts w:ascii="Arial" w:hAnsi="Arial" w:cs="Arial"/>
          <w:sz w:val="22"/>
          <w:szCs w:val="22"/>
        </w:rPr>
      </w:pPr>
    </w:p>
    <w:p w14:paraId="23861AA4" w14:textId="77777777" w:rsidR="002E3B01" w:rsidRDefault="002E3B01" w:rsidP="002E3B01">
      <w:pPr>
        <w:spacing w:line="252" w:lineRule="auto"/>
        <w:jc w:val="both"/>
        <w:rPr>
          <w:rFonts w:ascii="Arial" w:hAnsi="Arial" w:cs="Arial"/>
          <w:sz w:val="22"/>
          <w:szCs w:val="22"/>
        </w:rPr>
      </w:pPr>
    </w:p>
    <w:p w14:paraId="6AB8DA78" w14:textId="77777777" w:rsidR="002E3B01" w:rsidRDefault="002E3B01" w:rsidP="002E3B01">
      <w:pPr>
        <w:spacing w:line="252" w:lineRule="auto"/>
        <w:jc w:val="both"/>
        <w:rPr>
          <w:rFonts w:ascii="Arial" w:hAnsi="Arial" w:cs="Arial"/>
          <w:sz w:val="22"/>
          <w:szCs w:val="22"/>
        </w:rPr>
      </w:pPr>
    </w:p>
    <w:p w14:paraId="50A22614" w14:textId="77777777" w:rsidR="002E3B01" w:rsidRDefault="002E3B01" w:rsidP="002E3B01">
      <w:pPr>
        <w:spacing w:line="252" w:lineRule="auto"/>
        <w:jc w:val="both"/>
        <w:rPr>
          <w:rFonts w:ascii="Arial" w:hAnsi="Arial" w:cs="Arial"/>
          <w:sz w:val="22"/>
          <w:szCs w:val="22"/>
        </w:rPr>
      </w:pPr>
    </w:p>
    <w:p w14:paraId="779BAA19" w14:textId="77777777" w:rsidR="002E3B01" w:rsidRDefault="002E3B01" w:rsidP="002E3B01">
      <w:pPr>
        <w:spacing w:line="252" w:lineRule="auto"/>
        <w:jc w:val="both"/>
        <w:rPr>
          <w:rFonts w:ascii="Arial" w:hAnsi="Arial" w:cs="Arial"/>
          <w:sz w:val="22"/>
          <w:szCs w:val="22"/>
        </w:rPr>
      </w:pPr>
    </w:p>
    <w:p w14:paraId="29D9834F" w14:textId="77777777" w:rsidR="002E3B01" w:rsidRDefault="002E3B01" w:rsidP="002E3B01">
      <w:pPr>
        <w:spacing w:line="252" w:lineRule="auto"/>
        <w:jc w:val="both"/>
        <w:rPr>
          <w:rFonts w:ascii="Arial" w:hAnsi="Arial" w:cs="Arial"/>
          <w:sz w:val="22"/>
          <w:szCs w:val="22"/>
        </w:rPr>
      </w:pPr>
    </w:p>
    <w:p w14:paraId="188F3BDA" w14:textId="77777777" w:rsidR="002E3B01" w:rsidRDefault="002E3B01" w:rsidP="002E3B01">
      <w:pPr>
        <w:spacing w:line="252" w:lineRule="auto"/>
        <w:jc w:val="both"/>
        <w:rPr>
          <w:rFonts w:ascii="Arial" w:hAnsi="Arial" w:cs="Arial"/>
          <w:sz w:val="22"/>
          <w:szCs w:val="22"/>
        </w:rPr>
      </w:pPr>
    </w:p>
    <w:p w14:paraId="49F7DEFB" w14:textId="77777777" w:rsidR="002E3B01" w:rsidRDefault="002E3B01" w:rsidP="002E3B01">
      <w:pPr>
        <w:spacing w:line="252" w:lineRule="auto"/>
        <w:jc w:val="both"/>
        <w:rPr>
          <w:rFonts w:ascii="Arial" w:hAnsi="Arial" w:cs="Arial"/>
          <w:sz w:val="22"/>
          <w:szCs w:val="22"/>
        </w:rPr>
      </w:pPr>
    </w:p>
    <w:p w14:paraId="45321348" w14:textId="77777777" w:rsidR="002E3B01" w:rsidRDefault="002E3B01" w:rsidP="002E3B01">
      <w:pPr>
        <w:spacing w:line="252" w:lineRule="auto"/>
        <w:jc w:val="both"/>
        <w:rPr>
          <w:rFonts w:ascii="Arial" w:hAnsi="Arial" w:cs="Arial"/>
          <w:sz w:val="22"/>
          <w:szCs w:val="22"/>
        </w:rPr>
      </w:pPr>
    </w:p>
    <w:p w14:paraId="2D1A91AA" w14:textId="77777777" w:rsidR="002E3B01" w:rsidRDefault="002E3B01" w:rsidP="002E3B01">
      <w:pPr>
        <w:spacing w:line="252" w:lineRule="auto"/>
        <w:jc w:val="both"/>
        <w:rPr>
          <w:rFonts w:ascii="Arial" w:hAnsi="Arial" w:cs="Arial"/>
          <w:sz w:val="22"/>
          <w:szCs w:val="22"/>
        </w:rPr>
      </w:pPr>
    </w:p>
    <w:p w14:paraId="6F52FECC" w14:textId="77777777" w:rsidR="002E3B01" w:rsidRDefault="002E3B01" w:rsidP="002E3B01">
      <w:pPr>
        <w:spacing w:line="252" w:lineRule="auto"/>
        <w:jc w:val="both"/>
        <w:rPr>
          <w:rFonts w:ascii="Arial" w:hAnsi="Arial" w:cs="Arial"/>
          <w:sz w:val="22"/>
          <w:szCs w:val="22"/>
        </w:rPr>
      </w:pPr>
    </w:p>
    <w:p w14:paraId="5E05C25B" w14:textId="77777777" w:rsidR="002E3B01" w:rsidRDefault="002E3B01" w:rsidP="002E3B01">
      <w:pPr>
        <w:spacing w:line="252" w:lineRule="auto"/>
        <w:jc w:val="both"/>
        <w:rPr>
          <w:rFonts w:ascii="Arial" w:hAnsi="Arial" w:cs="Arial"/>
          <w:sz w:val="22"/>
          <w:szCs w:val="22"/>
        </w:rPr>
      </w:pPr>
    </w:p>
    <w:p w14:paraId="1DFE0CC7" w14:textId="77777777" w:rsidR="002E3B01" w:rsidRDefault="002E3B01" w:rsidP="002E3B01">
      <w:pPr>
        <w:spacing w:line="252" w:lineRule="auto"/>
        <w:jc w:val="both"/>
        <w:rPr>
          <w:rFonts w:ascii="Arial" w:hAnsi="Arial" w:cs="Arial"/>
          <w:sz w:val="22"/>
          <w:szCs w:val="22"/>
        </w:rPr>
      </w:pPr>
    </w:p>
    <w:p w14:paraId="363D0177" w14:textId="77777777" w:rsidR="002E3B01" w:rsidRDefault="002E3B01" w:rsidP="002E3B01">
      <w:pPr>
        <w:spacing w:line="252" w:lineRule="auto"/>
        <w:jc w:val="both"/>
        <w:rPr>
          <w:rFonts w:ascii="Arial" w:hAnsi="Arial" w:cs="Arial"/>
          <w:sz w:val="22"/>
          <w:szCs w:val="22"/>
        </w:rPr>
      </w:pPr>
    </w:p>
    <w:p w14:paraId="5D6DFD88" w14:textId="77777777" w:rsidR="002E3B01" w:rsidRDefault="002E3B01" w:rsidP="002E3B01">
      <w:pPr>
        <w:spacing w:line="252" w:lineRule="auto"/>
        <w:jc w:val="both"/>
        <w:rPr>
          <w:rFonts w:ascii="Arial" w:hAnsi="Arial" w:cs="Arial"/>
          <w:sz w:val="22"/>
          <w:szCs w:val="22"/>
        </w:rPr>
      </w:pPr>
    </w:p>
    <w:p w14:paraId="5FA4394C" w14:textId="77777777" w:rsidR="002E3B01" w:rsidRDefault="002E3B01" w:rsidP="002E3B01">
      <w:pPr>
        <w:spacing w:line="252" w:lineRule="auto"/>
        <w:jc w:val="both"/>
        <w:rPr>
          <w:rFonts w:ascii="Arial" w:hAnsi="Arial" w:cs="Arial"/>
          <w:sz w:val="22"/>
          <w:szCs w:val="22"/>
        </w:rPr>
      </w:pPr>
    </w:p>
    <w:p w14:paraId="3A371238" w14:textId="77777777" w:rsidR="002E3B01" w:rsidRDefault="002E3B01" w:rsidP="002E3B01">
      <w:pPr>
        <w:spacing w:line="252" w:lineRule="auto"/>
        <w:jc w:val="both"/>
        <w:rPr>
          <w:rFonts w:ascii="Arial" w:hAnsi="Arial" w:cs="Arial"/>
          <w:sz w:val="22"/>
          <w:szCs w:val="22"/>
        </w:rPr>
      </w:pPr>
    </w:p>
    <w:p w14:paraId="6DC2C09D" w14:textId="77777777" w:rsidR="002E3B01" w:rsidRDefault="002E3B01" w:rsidP="002E3B01">
      <w:pPr>
        <w:spacing w:line="252" w:lineRule="auto"/>
        <w:jc w:val="both"/>
        <w:rPr>
          <w:rFonts w:ascii="Arial" w:hAnsi="Arial" w:cs="Arial"/>
          <w:sz w:val="22"/>
          <w:szCs w:val="22"/>
        </w:rPr>
      </w:pPr>
    </w:p>
    <w:p w14:paraId="636431CE" w14:textId="77777777" w:rsidR="002E3B01" w:rsidRDefault="002E3B01" w:rsidP="002E3B01">
      <w:pPr>
        <w:spacing w:line="252" w:lineRule="auto"/>
        <w:jc w:val="both"/>
        <w:rPr>
          <w:rFonts w:ascii="Arial" w:hAnsi="Arial" w:cs="Arial"/>
          <w:sz w:val="22"/>
          <w:szCs w:val="22"/>
        </w:rPr>
      </w:pPr>
    </w:p>
    <w:p w14:paraId="15D7A5E6" w14:textId="77777777" w:rsidR="002E3B01" w:rsidRDefault="002E3B01" w:rsidP="002E3B01">
      <w:pPr>
        <w:spacing w:line="252" w:lineRule="auto"/>
        <w:jc w:val="both"/>
        <w:rPr>
          <w:rFonts w:ascii="Arial" w:hAnsi="Arial" w:cs="Arial"/>
          <w:sz w:val="22"/>
          <w:szCs w:val="22"/>
        </w:rPr>
      </w:pPr>
    </w:p>
    <w:p w14:paraId="0D0417EA" w14:textId="77777777" w:rsidR="002E3B01" w:rsidRDefault="002E3B01" w:rsidP="002E3B01">
      <w:pPr>
        <w:spacing w:line="252" w:lineRule="auto"/>
        <w:jc w:val="both"/>
        <w:rPr>
          <w:rFonts w:ascii="Arial" w:hAnsi="Arial" w:cs="Arial"/>
          <w:sz w:val="22"/>
          <w:szCs w:val="22"/>
        </w:rPr>
      </w:pPr>
    </w:p>
    <w:p w14:paraId="711617B0" w14:textId="77777777" w:rsidR="002E3B01" w:rsidRDefault="002E3B01" w:rsidP="002E3B01">
      <w:pPr>
        <w:spacing w:line="252" w:lineRule="auto"/>
        <w:jc w:val="both"/>
        <w:rPr>
          <w:rFonts w:ascii="Arial" w:hAnsi="Arial" w:cs="Arial"/>
          <w:sz w:val="22"/>
          <w:szCs w:val="22"/>
        </w:rPr>
      </w:pPr>
    </w:p>
    <w:p w14:paraId="7797B72A" w14:textId="77777777" w:rsidR="002E3B01" w:rsidRDefault="002E3B01" w:rsidP="002E3B01">
      <w:pPr>
        <w:spacing w:line="252" w:lineRule="auto"/>
        <w:jc w:val="both"/>
        <w:rPr>
          <w:rFonts w:ascii="Arial" w:hAnsi="Arial" w:cs="Arial"/>
          <w:sz w:val="22"/>
          <w:szCs w:val="22"/>
        </w:rPr>
      </w:pPr>
    </w:p>
    <w:p w14:paraId="125ACCC2" w14:textId="77777777" w:rsidR="002E3B01" w:rsidRDefault="002E3B01" w:rsidP="002E3B01">
      <w:pPr>
        <w:spacing w:line="252" w:lineRule="auto"/>
        <w:jc w:val="both"/>
        <w:rPr>
          <w:rFonts w:ascii="Arial" w:hAnsi="Arial" w:cs="Arial"/>
          <w:sz w:val="22"/>
          <w:szCs w:val="22"/>
        </w:rPr>
      </w:pPr>
    </w:p>
    <w:p w14:paraId="406DE3C0" w14:textId="77777777" w:rsidR="002E3B01" w:rsidRDefault="002E3B01" w:rsidP="002E3B01">
      <w:pPr>
        <w:spacing w:line="252" w:lineRule="auto"/>
        <w:jc w:val="both"/>
        <w:rPr>
          <w:rFonts w:ascii="Arial" w:hAnsi="Arial" w:cs="Arial"/>
          <w:sz w:val="22"/>
          <w:szCs w:val="22"/>
        </w:rPr>
      </w:pPr>
    </w:p>
    <w:p w14:paraId="52C71C35" w14:textId="77777777" w:rsidR="002E3B01" w:rsidRDefault="002E3B01" w:rsidP="002E3B01">
      <w:pPr>
        <w:spacing w:line="252" w:lineRule="auto"/>
        <w:jc w:val="both"/>
        <w:rPr>
          <w:rFonts w:ascii="Arial" w:hAnsi="Arial" w:cs="Arial"/>
          <w:sz w:val="22"/>
          <w:szCs w:val="22"/>
        </w:rPr>
      </w:pPr>
    </w:p>
    <w:p w14:paraId="3B9206D4" w14:textId="77777777" w:rsidR="002E3B01" w:rsidRDefault="002E3B01" w:rsidP="002E3B01">
      <w:pPr>
        <w:spacing w:line="252" w:lineRule="auto"/>
        <w:jc w:val="both"/>
        <w:rPr>
          <w:rFonts w:ascii="Arial" w:hAnsi="Arial" w:cs="Arial"/>
          <w:sz w:val="22"/>
          <w:szCs w:val="22"/>
        </w:rPr>
      </w:pPr>
    </w:p>
    <w:p w14:paraId="6C1CCA3B" w14:textId="77777777" w:rsidR="002E3B01" w:rsidRDefault="002E3B01" w:rsidP="002E3B01">
      <w:pPr>
        <w:spacing w:line="252" w:lineRule="auto"/>
        <w:jc w:val="both"/>
        <w:rPr>
          <w:rFonts w:ascii="Arial" w:hAnsi="Arial" w:cs="Arial"/>
          <w:sz w:val="22"/>
          <w:szCs w:val="22"/>
        </w:rPr>
      </w:pPr>
    </w:p>
    <w:p w14:paraId="278723C2" w14:textId="77777777" w:rsidR="002E3B01" w:rsidRPr="00555845" w:rsidRDefault="002E3B01" w:rsidP="002E3B01">
      <w:pPr>
        <w:pStyle w:val="Titre1"/>
        <w:spacing w:line="252" w:lineRule="auto"/>
        <w:ind w:firstLine="708"/>
        <w:jc w:val="center"/>
        <w:rPr>
          <w:rFonts w:ascii="Arial" w:hAnsi="Arial" w:cs="Arial"/>
          <w:sz w:val="22"/>
          <w:szCs w:val="22"/>
        </w:rPr>
      </w:pPr>
      <w:bookmarkStart w:id="4" w:name="_Lot_5_–_1"/>
      <w:bookmarkEnd w:id="4"/>
      <w:r w:rsidRPr="00555845">
        <w:rPr>
          <w:rFonts w:ascii="Arial" w:hAnsi="Arial" w:cs="Arial"/>
          <w:sz w:val="22"/>
          <w:szCs w:val="22"/>
        </w:rPr>
        <w:lastRenderedPageBreak/>
        <w:t xml:space="preserve">Lot 5 – Pommes </w:t>
      </w:r>
      <w:r>
        <w:rPr>
          <w:rFonts w:ascii="Arial" w:hAnsi="Arial" w:cs="Arial"/>
          <w:sz w:val="22"/>
          <w:szCs w:val="22"/>
        </w:rPr>
        <w:t>Bio</w:t>
      </w:r>
      <w:r w:rsidRPr="00555845">
        <w:rPr>
          <w:rFonts w:ascii="Arial" w:hAnsi="Arial" w:cs="Arial"/>
          <w:sz w:val="22"/>
          <w:szCs w:val="22"/>
        </w:rPr>
        <w:t xml:space="preserve"> en circuits courts</w:t>
      </w:r>
    </w:p>
    <w:p w14:paraId="067399BB" w14:textId="77777777" w:rsidR="002E3B01" w:rsidRDefault="002E3B01" w:rsidP="002E3B01">
      <w:pPr>
        <w:pStyle w:val="Normalcentr"/>
        <w:spacing w:line="252" w:lineRule="auto"/>
        <w:ind w:left="0" w:right="0" w:firstLine="0"/>
        <w:rPr>
          <w:rFonts w:ascii="Arial" w:hAnsi="Arial" w:cs="Arial"/>
          <w:spacing w:val="-8"/>
          <w:sz w:val="22"/>
          <w:szCs w:val="22"/>
        </w:rPr>
      </w:pPr>
    </w:p>
    <w:p w14:paraId="1BDD3CA7" w14:textId="77777777" w:rsidR="002E3B01" w:rsidRDefault="002E3B01" w:rsidP="002E3B01">
      <w:pPr>
        <w:pStyle w:val="Normalcentr"/>
        <w:spacing w:line="252" w:lineRule="auto"/>
        <w:ind w:left="0" w:right="0" w:firstLine="0"/>
        <w:rPr>
          <w:rFonts w:ascii="Arial" w:hAnsi="Arial" w:cs="Arial"/>
          <w:spacing w:val="-8"/>
          <w:sz w:val="22"/>
          <w:szCs w:val="22"/>
        </w:rPr>
      </w:pPr>
    </w:p>
    <w:p w14:paraId="116CA278" w14:textId="77777777" w:rsidR="002E3B01" w:rsidRPr="00555845" w:rsidRDefault="002E3B01" w:rsidP="002E3B01">
      <w:pPr>
        <w:shd w:val="clear" w:color="auto" w:fill="FFFFFF"/>
        <w:spacing w:line="252" w:lineRule="auto"/>
        <w:jc w:val="both"/>
        <w:rPr>
          <w:rFonts w:ascii="Arial" w:hAnsi="Arial" w:cs="Arial"/>
          <w:sz w:val="22"/>
          <w:szCs w:val="22"/>
        </w:rPr>
      </w:pPr>
      <w:r>
        <w:rPr>
          <w:rFonts w:ascii="Arial" w:hAnsi="Arial" w:cs="Arial"/>
          <w:sz w:val="22"/>
          <w:szCs w:val="22"/>
        </w:rPr>
        <w:t xml:space="preserve">Les pommes proviendront de vergers certifiés agriculture biologique. </w:t>
      </w:r>
      <w:r w:rsidRPr="00555845">
        <w:rPr>
          <w:rFonts w:ascii="Arial" w:hAnsi="Arial" w:cs="Arial"/>
          <w:sz w:val="22"/>
          <w:szCs w:val="22"/>
        </w:rPr>
        <w:t>Les produits provenant d’exploitation en cours de conversion sont acceptés.</w:t>
      </w:r>
    </w:p>
    <w:p w14:paraId="0FA19A3B" w14:textId="77777777" w:rsidR="002E3B01" w:rsidRDefault="002E3B01" w:rsidP="002E3B01">
      <w:pPr>
        <w:spacing w:line="252" w:lineRule="auto"/>
        <w:jc w:val="both"/>
        <w:rPr>
          <w:rFonts w:ascii="Arial" w:hAnsi="Arial" w:cs="Arial"/>
          <w:sz w:val="22"/>
          <w:szCs w:val="22"/>
        </w:rPr>
      </w:pPr>
    </w:p>
    <w:p w14:paraId="45A68B98"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Dans la limite des tolérance</w:t>
      </w:r>
      <w:r>
        <w:rPr>
          <w:rFonts w:ascii="Arial" w:hAnsi="Arial" w:cs="Arial"/>
          <w:sz w:val="22"/>
          <w:szCs w:val="22"/>
        </w:rPr>
        <w:t xml:space="preserve">s admises, les produits </w:t>
      </w:r>
      <w:r w:rsidRPr="00555845">
        <w:rPr>
          <w:rFonts w:ascii="Arial" w:hAnsi="Arial" w:cs="Arial"/>
          <w:sz w:val="22"/>
          <w:szCs w:val="22"/>
        </w:rPr>
        <w:t>d</w:t>
      </w:r>
      <w:r>
        <w:rPr>
          <w:rFonts w:ascii="Arial" w:hAnsi="Arial" w:cs="Arial"/>
          <w:sz w:val="22"/>
          <w:szCs w:val="22"/>
        </w:rPr>
        <w:t>evront</w:t>
      </w:r>
      <w:r w:rsidRPr="00555845">
        <w:rPr>
          <w:rFonts w:ascii="Arial" w:hAnsi="Arial" w:cs="Arial"/>
          <w:sz w:val="22"/>
          <w:szCs w:val="22"/>
        </w:rPr>
        <w:t xml:space="preserve"> être :</w:t>
      </w:r>
    </w:p>
    <w:p w14:paraId="21462EF8"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intacts</w:t>
      </w:r>
      <w:proofErr w:type="gramEnd"/>
      <w:r w:rsidRPr="00555845">
        <w:rPr>
          <w:rFonts w:ascii="Arial" w:hAnsi="Arial" w:cs="Arial"/>
          <w:sz w:val="22"/>
          <w:szCs w:val="22"/>
        </w:rPr>
        <w:t>,</w:t>
      </w:r>
    </w:p>
    <w:p w14:paraId="1C84B763"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sains</w:t>
      </w:r>
      <w:proofErr w:type="gramEnd"/>
      <w:r w:rsidRPr="00555845">
        <w:rPr>
          <w:rFonts w:ascii="Arial" w:hAnsi="Arial" w:cs="Arial"/>
          <w:sz w:val="22"/>
          <w:szCs w:val="22"/>
        </w:rPr>
        <w:t xml:space="preserve"> : sont exclus les produits atteints de pourriture ou d’altérations qui les rendraient impropres à la consommation,</w:t>
      </w:r>
    </w:p>
    <w:p w14:paraId="2A7C1BE5"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propres</w:t>
      </w:r>
      <w:proofErr w:type="gramEnd"/>
      <w:r w:rsidRPr="00555845">
        <w:rPr>
          <w:rFonts w:ascii="Arial" w:hAnsi="Arial" w:cs="Arial"/>
          <w:sz w:val="22"/>
          <w:szCs w:val="22"/>
        </w:rPr>
        <w:t>, pratiquement exempts de corps étrangers visibles,</w:t>
      </w:r>
    </w:p>
    <w:p w14:paraId="7646EC3E"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de parasites,</w:t>
      </w:r>
    </w:p>
    <w:p w14:paraId="19E1EE60"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d’altérations de la pulpe dues à des parasites,</w:t>
      </w:r>
    </w:p>
    <w:p w14:paraId="0B82A96D"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d’humidité extérieure anormale,</w:t>
      </w:r>
    </w:p>
    <w:p w14:paraId="2EAA7831"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de toute odeur ou saveur étrangères.</w:t>
      </w:r>
    </w:p>
    <w:p w14:paraId="5CD1AF1D" w14:textId="77777777" w:rsidR="002E3B01" w:rsidRPr="00555845" w:rsidRDefault="002E3B01" w:rsidP="002E3B01">
      <w:pPr>
        <w:shd w:val="clear" w:color="auto" w:fill="FFFFFF"/>
        <w:spacing w:line="252" w:lineRule="auto"/>
        <w:ind w:left="142"/>
        <w:jc w:val="both"/>
        <w:rPr>
          <w:rFonts w:ascii="Arial" w:hAnsi="Arial" w:cs="Arial"/>
          <w:sz w:val="22"/>
          <w:szCs w:val="22"/>
        </w:rPr>
      </w:pPr>
    </w:p>
    <w:p w14:paraId="7337D807" w14:textId="77777777" w:rsidR="002E3B01" w:rsidRPr="00DA1DD2" w:rsidRDefault="002E3B01" w:rsidP="002E3B01">
      <w:pPr>
        <w:spacing w:line="252" w:lineRule="auto"/>
        <w:jc w:val="both"/>
        <w:rPr>
          <w:rFonts w:ascii="Arial" w:hAnsi="Arial" w:cs="Arial"/>
          <w:b/>
          <w:color w:val="FF0000"/>
          <w:sz w:val="22"/>
          <w:szCs w:val="22"/>
        </w:rPr>
      </w:pPr>
      <w:r w:rsidRPr="00796298">
        <w:rPr>
          <w:rFonts w:ascii="Arial" w:hAnsi="Arial" w:cs="Arial"/>
          <w:sz w:val="22"/>
          <w:szCs w:val="22"/>
        </w:rPr>
        <w:t>Les produits devront présenter une maturité́ suffisante et ne doivent pas être trop mûrs</w:t>
      </w:r>
      <w:r w:rsidRPr="00DA1DD2">
        <w:rPr>
          <w:rFonts w:ascii="Arial" w:hAnsi="Arial" w:cs="Arial"/>
          <w:b/>
          <w:color w:val="FF0000"/>
          <w:sz w:val="22"/>
          <w:szCs w:val="22"/>
        </w:rPr>
        <w:t>.</w:t>
      </w:r>
      <w:r>
        <w:rPr>
          <w:rFonts w:ascii="Arial" w:hAnsi="Arial" w:cs="Arial"/>
          <w:b/>
          <w:color w:val="FF0000"/>
          <w:sz w:val="22"/>
          <w:szCs w:val="22"/>
        </w:rPr>
        <w:t xml:space="preserve"> </w:t>
      </w:r>
    </w:p>
    <w:p w14:paraId="40678558"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Le degré de maturité devra être satisfaisant le jour de consommation indiqué sur le bon de commande. </w:t>
      </w:r>
    </w:p>
    <w:p w14:paraId="5E736419" w14:textId="77777777" w:rsidR="002E3B01" w:rsidRPr="00555845" w:rsidRDefault="002E3B01" w:rsidP="002E3B01">
      <w:pPr>
        <w:spacing w:line="252" w:lineRule="auto"/>
        <w:jc w:val="both"/>
        <w:rPr>
          <w:rFonts w:ascii="Arial" w:hAnsi="Arial" w:cs="Arial"/>
          <w:sz w:val="22"/>
          <w:szCs w:val="22"/>
        </w:rPr>
      </w:pPr>
    </w:p>
    <w:p w14:paraId="0BD3F8D7"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Les produits répondront aux exigences exprimées dans le Bordereau des Prix Unitaires et seront accompagnés </w:t>
      </w:r>
      <w:proofErr w:type="gramStart"/>
      <w:r w:rsidRPr="00555845">
        <w:rPr>
          <w:rFonts w:ascii="Arial" w:hAnsi="Arial" w:cs="Arial"/>
          <w:sz w:val="22"/>
          <w:szCs w:val="22"/>
        </w:rPr>
        <w:t>d’une fiche produit</w:t>
      </w:r>
      <w:proofErr w:type="gramEnd"/>
      <w:r w:rsidRPr="00555845">
        <w:rPr>
          <w:rFonts w:ascii="Arial" w:hAnsi="Arial" w:cs="Arial"/>
          <w:sz w:val="22"/>
          <w:szCs w:val="22"/>
        </w:rPr>
        <w:t>.</w:t>
      </w:r>
    </w:p>
    <w:p w14:paraId="5DFDF6D8" w14:textId="77777777" w:rsidR="002E3B01" w:rsidRPr="00555845" w:rsidRDefault="002E3B01" w:rsidP="002E3B01">
      <w:pPr>
        <w:spacing w:line="252" w:lineRule="auto"/>
        <w:jc w:val="both"/>
        <w:rPr>
          <w:rFonts w:ascii="Arial" w:hAnsi="Arial" w:cs="Arial"/>
          <w:sz w:val="22"/>
          <w:szCs w:val="22"/>
        </w:rPr>
      </w:pPr>
    </w:p>
    <w:p w14:paraId="72F392C9" w14:textId="77777777" w:rsidR="002E3B01"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 </w:t>
      </w:r>
    </w:p>
    <w:p w14:paraId="05530C74" w14:textId="77777777" w:rsidR="002E3B01" w:rsidRDefault="002E3B01" w:rsidP="002E3B01">
      <w:pPr>
        <w:spacing w:line="252" w:lineRule="auto"/>
        <w:jc w:val="both"/>
        <w:rPr>
          <w:rFonts w:ascii="Arial" w:hAnsi="Arial" w:cs="Arial"/>
          <w:sz w:val="22"/>
          <w:szCs w:val="22"/>
        </w:rPr>
      </w:pPr>
    </w:p>
    <w:p w14:paraId="5E11731D" w14:textId="77777777" w:rsidR="002E3B01" w:rsidRDefault="002E3B01" w:rsidP="002E3B01">
      <w:pPr>
        <w:spacing w:line="252" w:lineRule="auto"/>
        <w:jc w:val="both"/>
        <w:rPr>
          <w:rFonts w:ascii="Arial" w:hAnsi="Arial" w:cs="Arial"/>
          <w:sz w:val="22"/>
          <w:szCs w:val="22"/>
        </w:rPr>
      </w:pPr>
    </w:p>
    <w:p w14:paraId="5E7A097B" w14:textId="77777777" w:rsidR="002E3B01" w:rsidRDefault="002E3B01" w:rsidP="002E3B01">
      <w:pPr>
        <w:spacing w:line="252" w:lineRule="auto"/>
        <w:jc w:val="both"/>
        <w:rPr>
          <w:rFonts w:ascii="Arial" w:hAnsi="Arial" w:cs="Arial"/>
          <w:sz w:val="22"/>
          <w:szCs w:val="22"/>
        </w:rPr>
      </w:pPr>
    </w:p>
    <w:p w14:paraId="0ACAADBF" w14:textId="77777777" w:rsidR="002E3B01" w:rsidRDefault="002E3B01" w:rsidP="002E3B01">
      <w:pPr>
        <w:spacing w:line="252" w:lineRule="auto"/>
        <w:jc w:val="both"/>
        <w:rPr>
          <w:rFonts w:ascii="Arial" w:hAnsi="Arial" w:cs="Arial"/>
          <w:sz w:val="22"/>
          <w:szCs w:val="22"/>
        </w:rPr>
      </w:pPr>
    </w:p>
    <w:p w14:paraId="1C7827BE" w14:textId="77777777" w:rsidR="002E3B01" w:rsidRDefault="002E3B01" w:rsidP="002E3B01">
      <w:pPr>
        <w:spacing w:line="252" w:lineRule="auto"/>
        <w:jc w:val="both"/>
        <w:rPr>
          <w:rFonts w:ascii="Arial" w:hAnsi="Arial" w:cs="Arial"/>
          <w:sz w:val="22"/>
          <w:szCs w:val="22"/>
        </w:rPr>
      </w:pPr>
    </w:p>
    <w:p w14:paraId="48997612" w14:textId="77777777" w:rsidR="002E3B01" w:rsidRDefault="002E3B01" w:rsidP="002E3B01">
      <w:pPr>
        <w:spacing w:line="252" w:lineRule="auto"/>
        <w:jc w:val="both"/>
        <w:rPr>
          <w:rFonts w:ascii="Arial" w:hAnsi="Arial" w:cs="Arial"/>
          <w:sz w:val="22"/>
          <w:szCs w:val="22"/>
        </w:rPr>
      </w:pPr>
    </w:p>
    <w:p w14:paraId="42536668" w14:textId="77777777" w:rsidR="002E3B01" w:rsidRDefault="002E3B01" w:rsidP="002E3B01">
      <w:pPr>
        <w:spacing w:line="252" w:lineRule="auto"/>
        <w:jc w:val="both"/>
        <w:rPr>
          <w:rFonts w:ascii="Arial" w:hAnsi="Arial" w:cs="Arial"/>
          <w:sz w:val="22"/>
          <w:szCs w:val="22"/>
        </w:rPr>
      </w:pPr>
    </w:p>
    <w:p w14:paraId="148C83C4" w14:textId="77777777" w:rsidR="002E3B01" w:rsidRDefault="002E3B01" w:rsidP="002E3B01">
      <w:pPr>
        <w:spacing w:line="252" w:lineRule="auto"/>
        <w:jc w:val="both"/>
        <w:rPr>
          <w:rFonts w:ascii="Arial" w:hAnsi="Arial" w:cs="Arial"/>
          <w:sz w:val="22"/>
          <w:szCs w:val="22"/>
        </w:rPr>
      </w:pPr>
    </w:p>
    <w:p w14:paraId="6DA7C3D4" w14:textId="77777777" w:rsidR="002E3B01" w:rsidRDefault="002E3B01" w:rsidP="002E3B01">
      <w:pPr>
        <w:spacing w:line="252" w:lineRule="auto"/>
        <w:jc w:val="both"/>
        <w:rPr>
          <w:rFonts w:ascii="Arial" w:hAnsi="Arial" w:cs="Arial"/>
          <w:sz w:val="22"/>
          <w:szCs w:val="22"/>
        </w:rPr>
      </w:pPr>
    </w:p>
    <w:p w14:paraId="58107CBF" w14:textId="77777777" w:rsidR="002E3B01" w:rsidRDefault="002E3B01" w:rsidP="002E3B01">
      <w:pPr>
        <w:spacing w:line="252" w:lineRule="auto"/>
        <w:jc w:val="both"/>
        <w:rPr>
          <w:rFonts w:ascii="Arial" w:hAnsi="Arial" w:cs="Arial"/>
          <w:sz w:val="22"/>
          <w:szCs w:val="22"/>
        </w:rPr>
      </w:pPr>
    </w:p>
    <w:p w14:paraId="0B8E9869" w14:textId="77777777" w:rsidR="002E3B01" w:rsidRDefault="002E3B01" w:rsidP="002E3B01">
      <w:pPr>
        <w:spacing w:line="252" w:lineRule="auto"/>
        <w:jc w:val="both"/>
        <w:rPr>
          <w:rFonts w:ascii="Arial" w:hAnsi="Arial" w:cs="Arial"/>
          <w:sz w:val="22"/>
          <w:szCs w:val="22"/>
        </w:rPr>
      </w:pPr>
    </w:p>
    <w:p w14:paraId="7879B2A2" w14:textId="77777777" w:rsidR="002E3B01" w:rsidRDefault="002E3B01" w:rsidP="002E3B01">
      <w:pPr>
        <w:spacing w:line="252" w:lineRule="auto"/>
        <w:jc w:val="both"/>
        <w:rPr>
          <w:rFonts w:ascii="Arial" w:hAnsi="Arial" w:cs="Arial"/>
          <w:sz w:val="22"/>
          <w:szCs w:val="22"/>
        </w:rPr>
      </w:pPr>
    </w:p>
    <w:p w14:paraId="6FC6DD6C" w14:textId="77777777" w:rsidR="002E3B01" w:rsidRDefault="002E3B01" w:rsidP="002E3B01">
      <w:pPr>
        <w:spacing w:line="252" w:lineRule="auto"/>
        <w:jc w:val="both"/>
        <w:rPr>
          <w:rFonts w:ascii="Arial" w:hAnsi="Arial" w:cs="Arial"/>
          <w:sz w:val="22"/>
          <w:szCs w:val="22"/>
        </w:rPr>
      </w:pPr>
    </w:p>
    <w:p w14:paraId="3B2959B7" w14:textId="77777777" w:rsidR="002E3B01" w:rsidRDefault="002E3B01" w:rsidP="002E3B01">
      <w:pPr>
        <w:spacing w:line="252" w:lineRule="auto"/>
        <w:jc w:val="both"/>
        <w:rPr>
          <w:rFonts w:ascii="Arial" w:hAnsi="Arial" w:cs="Arial"/>
          <w:sz w:val="22"/>
          <w:szCs w:val="22"/>
        </w:rPr>
      </w:pPr>
    </w:p>
    <w:p w14:paraId="3C63A775" w14:textId="77777777" w:rsidR="002E3B01" w:rsidRDefault="002E3B01" w:rsidP="002E3B01">
      <w:pPr>
        <w:spacing w:line="252" w:lineRule="auto"/>
        <w:jc w:val="both"/>
        <w:rPr>
          <w:rFonts w:ascii="Arial" w:hAnsi="Arial" w:cs="Arial"/>
          <w:sz w:val="22"/>
          <w:szCs w:val="22"/>
        </w:rPr>
      </w:pPr>
    </w:p>
    <w:p w14:paraId="561C1582" w14:textId="77777777" w:rsidR="002E3B01" w:rsidRDefault="002E3B01" w:rsidP="002E3B01">
      <w:pPr>
        <w:spacing w:line="252" w:lineRule="auto"/>
        <w:jc w:val="both"/>
        <w:rPr>
          <w:rFonts w:ascii="Arial" w:hAnsi="Arial" w:cs="Arial"/>
          <w:sz w:val="22"/>
          <w:szCs w:val="22"/>
        </w:rPr>
      </w:pPr>
    </w:p>
    <w:p w14:paraId="0E720C8C" w14:textId="77777777" w:rsidR="002E3B01" w:rsidRDefault="002E3B01" w:rsidP="002E3B01">
      <w:pPr>
        <w:spacing w:line="252" w:lineRule="auto"/>
        <w:jc w:val="both"/>
        <w:rPr>
          <w:rFonts w:ascii="Arial" w:hAnsi="Arial" w:cs="Arial"/>
          <w:sz w:val="22"/>
          <w:szCs w:val="22"/>
        </w:rPr>
      </w:pPr>
    </w:p>
    <w:p w14:paraId="4858150D" w14:textId="77777777" w:rsidR="002E3B01" w:rsidRDefault="002E3B01" w:rsidP="002E3B01">
      <w:pPr>
        <w:spacing w:line="252" w:lineRule="auto"/>
        <w:jc w:val="both"/>
        <w:rPr>
          <w:rFonts w:ascii="Arial" w:hAnsi="Arial" w:cs="Arial"/>
          <w:sz w:val="22"/>
          <w:szCs w:val="22"/>
        </w:rPr>
      </w:pPr>
    </w:p>
    <w:p w14:paraId="762C646B" w14:textId="77777777" w:rsidR="002E3B01" w:rsidRDefault="002E3B01" w:rsidP="002E3B01">
      <w:pPr>
        <w:spacing w:line="252" w:lineRule="auto"/>
        <w:jc w:val="both"/>
        <w:rPr>
          <w:rFonts w:ascii="Arial" w:hAnsi="Arial" w:cs="Arial"/>
          <w:sz w:val="22"/>
          <w:szCs w:val="22"/>
        </w:rPr>
      </w:pPr>
    </w:p>
    <w:p w14:paraId="20154EC4" w14:textId="77777777" w:rsidR="002E3B01" w:rsidRDefault="002E3B01" w:rsidP="002E3B01">
      <w:pPr>
        <w:spacing w:line="252" w:lineRule="auto"/>
        <w:jc w:val="both"/>
        <w:rPr>
          <w:rFonts w:ascii="Arial" w:hAnsi="Arial" w:cs="Arial"/>
          <w:sz w:val="22"/>
          <w:szCs w:val="22"/>
        </w:rPr>
      </w:pPr>
    </w:p>
    <w:p w14:paraId="6C7B6C46" w14:textId="77777777" w:rsidR="002E3B01" w:rsidRDefault="002E3B01" w:rsidP="002E3B01">
      <w:pPr>
        <w:spacing w:line="252" w:lineRule="auto"/>
        <w:jc w:val="both"/>
        <w:rPr>
          <w:rFonts w:ascii="Arial" w:hAnsi="Arial" w:cs="Arial"/>
          <w:sz w:val="22"/>
          <w:szCs w:val="22"/>
        </w:rPr>
      </w:pPr>
    </w:p>
    <w:p w14:paraId="55F5A6AD" w14:textId="77777777" w:rsidR="002E3B01" w:rsidRDefault="002E3B01" w:rsidP="002E3B01">
      <w:pPr>
        <w:spacing w:line="252" w:lineRule="auto"/>
        <w:jc w:val="both"/>
        <w:rPr>
          <w:rFonts w:ascii="Arial" w:hAnsi="Arial" w:cs="Arial"/>
          <w:sz w:val="22"/>
          <w:szCs w:val="22"/>
        </w:rPr>
      </w:pPr>
    </w:p>
    <w:p w14:paraId="4C080E64" w14:textId="77777777" w:rsidR="002E3B01" w:rsidRDefault="002E3B01" w:rsidP="002E3B01">
      <w:pPr>
        <w:spacing w:line="252" w:lineRule="auto"/>
        <w:jc w:val="both"/>
        <w:rPr>
          <w:rFonts w:ascii="Arial" w:hAnsi="Arial" w:cs="Arial"/>
          <w:sz w:val="22"/>
          <w:szCs w:val="22"/>
        </w:rPr>
      </w:pPr>
    </w:p>
    <w:p w14:paraId="6C1D0078" w14:textId="77777777" w:rsidR="002E3B01" w:rsidRDefault="002E3B01" w:rsidP="002E3B01">
      <w:pPr>
        <w:spacing w:line="252" w:lineRule="auto"/>
        <w:jc w:val="both"/>
        <w:rPr>
          <w:rFonts w:ascii="Arial" w:hAnsi="Arial" w:cs="Arial"/>
          <w:sz w:val="22"/>
          <w:szCs w:val="22"/>
        </w:rPr>
      </w:pPr>
    </w:p>
    <w:p w14:paraId="2FA7FC3F" w14:textId="77777777" w:rsidR="002E3B01" w:rsidRDefault="002E3B01" w:rsidP="002E3B01">
      <w:pPr>
        <w:spacing w:line="252" w:lineRule="auto"/>
        <w:jc w:val="both"/>
        <w:rPr>
          <w:rFonts w:ascii="Arial" w:hAnsi="Arial" w:cs="Arial"/>
          <w:sz w:val="22"/>
          <w:szCs w:val="22"/>
        </w:rPr>
      </w:pPr>
    </w:p>
    <w:p w14:paraId="5A84D214" w14:textId="77777777" w:rsidR="002E3B01" w:rsidRDefault="002E3B01" w:rsidP="002E3B01">
      <w:pPr>
        <w:spacing w:line="252" w:lineRule="auto"/>
        <w:jc w:val="both"/>
        <w:rPr>
          <w:rFonts w:ascii="Arial" w:hAnsi="Arial" w:cs="Arial"/>
          <w:sz w:val="22"/>
          <w:szCs w:val="22"/>
        </w:rPr>
      </w:pPr>
    </w:p>
    <w:p w14:paraId="347C3743" w14:textId="77777777" w:rsidR="002E3B01" w:rsidRPr="00555845" w:rsidRDefault="002E3B01" w:rsidP="002E3B01">
      <w:pPr>
        <w:spacing w:line="252" w:lineRule="auto"/>
        <w:jc w:val="both"/>
        <w:rPr>
          <w:rFonts w:ascii="Arial" w:hAnsi="Arial" w:cs="Arial"/>
          <w:spacing w:val="-8"/>
          <w:sz w:val="22"/>
          <w:szCs w:val="22"/>
        </w:rPr>
      </w:pPr>
    </w:p>
    <w:p w14:paraId="1C60D1B2" w14:textId="77777777" w:rsidR="002E3B01" w:rsidRPr="00555845" w:rsidRDefault="002E3B01" w:rsidP="002E3B01">
      <w:pPr>
        <w:pStyle w:val="Titre1"/>
        <w:spacing w:line="252" w:lineRule="auto"/>
        <w:ind w:firstLine="708"/>
        <w:jc w:val="both"/>
        <w:rPr>
          <w:rFonts w:ascii="Arial" w:hAnsi="Arial" w:cs="Arial"/>
          <w:sz w:val="22"/>
          <w:szCs w:val="22"/>
        </w:rPr>
      </w:pPr>
      <w:bookmarkStart w:id="5" w:name="_Lot_5_–"/>
      <w:bookmarkEnd w:id="5"/>
      <w:r>
        <w:rPr>
          <w:rFonts w:ascii="Arial" w:hAnsi="Arial" w:cs="Arial"/>
          <w:sz w:val="22"/>
          <w:szCs w:val="22"/>
        </w:rPr>
        <w:lastRenderedPageBreak/>
        <w:t>Lot 6</w:t>
      </w:r>
      <w:r w:rsidRPr="00555845">
        <w:rPr>
          <w:rFonts w:ascii="Arial" w:hAnsi="Arial" w:cs="Arial"/>
          <w:sz w:val="22"/>
          <w:szCs w:val="22"/>
        </w:rPr>
        <w:t xml:space="preserve"> – Pommes et poires en circuits courts</w:t>
      </w:r>
    </w:p>
    <w:p w14:paraId="495950A9" w14:textId="77777777" w:rsidR="002E3B01" w:rsidRDefault="002E3B01" w:rsidP="002E3B01">
      <w:pPr>
        <w:pStyle w:val="Normalcentr"/>
        <w:spacing w:line="252" w:lineRule="auto"/>
        <w:ind w:right="0"/>
        <w:rPr>
          <w:rFonts w:ascii="Arial" w:hAnsi="Arial" w:cs="Arial"/>
          <w:spacing w:val="-8"/>
          <w:sz w:val="22"/>
          <w:szCs w:val="22"/>
        </w:rPr>
      </w:pPr>
    </w:p>
    <w:p w14:paraId="027849AD" w14:textId="77777777" w:rsidR="002E3B01" w:rsidRDefault="002E3B01" w:rsidP="002E3B01">
      <w:pPr>
        <w:pStyle w:val="Normalcentr"/>
        <w:spacing w:line="252" w:lineRule="auto"/>
        <w:ind w:right="0"/>
        <w:rPr>
          <w:rFonts w:ascii="Arial" w:hAnsi="Arial" w:cs="Arial"/>
          <w:spacing w:val="-8"/>
          <w:sz w:val="22"/>
          <w:szCs w:val="22"/>
        </w:rPr>
      </w:pPr>
    </w:p>
    <w:p w14:paraId="5BAF2300" w14:textId="77777777" w:rsidR="002E3B01" w:rsidRPr="008A5467" w:rsidRDefault="002E3B01" w:rsidP="002E3B01">
      <w:pPr>
        <w:jc w:val="both"/>
        <w:rPr>
          <w:rFonts w:ascii="Arial" w:hAnsi="Arial" w:cs="Arial"/>
          <w:sz w:val="22"/>
          <w:szCs w:val="22"/>
        </w:rPr>
      </w:pPr>
      <w:r>
        <w:rPr>
          <w:rFonts w:ascii="Arial" w:hAnsi="Arial" w:cs="Arial"/>
          <w:sz w:val="22"/>
          <w:szCs w:val="22"/>
        </w:rPr>
        <w:t xml:space="preserve">La démarche de certification des vergers </w:t>
      </w:r>
      <w:proofErr w:type="spellStart"/>
      <w:r>
        <w:rPr>
          <w:rFonts w:ascii="Arial" w:hAnsi="Arial" w:cs="Arial"/>
          <w:sz w:val="22"/>
          <w:szCs w:val="22"/>
        </w:rPr>
        <w:t>eco</w:t>
      </w:r>
      <w:proofErr w:type="spellEnd"/>
      <w:r>
        <w:rPr>
          <w:rFonts w:ascii="Arial" w:hAnsi="Arial" w:cs="Arial"/>
          <w:sz w:val="22"/>
          <w:szCs w:val="22"/>
        </w:rPr>
        <w:t xml:space="preserve"> responsables serait un atout.</w:t>
      </w:r>
    </w:p>
    <w:p w14:paraId="68DE96D5" w14:textId="77777777" w:rsidR="002E3B01" w:rsidRDefault="002E3B01" w:rsidP="002E3B01">
      <w:pPr>
        <w:spacing w:line="252" w:lineRule="auto"/>
        <w:jc w:val="both"/>
        <w:rPr>
          <w:rFonts w:ascii="Arial" w:hAnsi="Arial" w:cs="Arial"/>
          <w:sz w:val="22"/>
          <w:szCs w:val="22"/>
        </w:rPr>
      </w:pPr>
    </w:p>
    <w:p w14:paraId="3E4D666F"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Dans la limite des tolérances admises, les </w:t>
      </w:r>
      <w:r>
        <w:rPr>
          <w:rFonts w:ascii="Arial" w:hAnsi="Arial" w:cs="Arial"/>
          <w:sz w:val="22"/>
          <w:szCs w:val="22"/>
        </w:rPr>
        <w:t>produits devront être</w:t>
      </w:r>
      <w:r w:rsidRPr="00555845">
        <w:rPr>
          <w:rFonts w:ascii="Arial" w:hAnsi="Arial" w:cs="Arial"/>
          <w:sz w:val="22"/>
          <w:szCs w:val="22"/>
        </w:rPr>
        <w:t xml:space="preserve"> :</w:t>
      </w:r>
    </w:p>
    <w:p w14:paraId="3A5F903C"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intacts</w:t>
      </w:r>
      <w:proofErr w:type="gramEnd"/>
      <w:r w:rsidRPr="00555845">
        <w:rPr>
          <w:rFonts w:ascii="Arial" w:hAnsi="Arial" w:cs="Arial"/>
          <w:sz w:val="22"/>
          <w:szCs w:val="22"/>
        </w:rPr>
        <w:t>,</w:t>
      </w:r>
    </w:p>
    <w:p w14:paraId="7F2D1473"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sains</w:t>
      </w:r>
      <w:proofErr w:type="gramEnd"/>
      <w:r w:rsidRPr="00555845">
        <w:rPr>
          <w:rFonts w:ascii="Arial" w:hAnsi="Arial" w:cs="Arial"/>
          <w:sz w:val="22"/>
          <w:szCs w:val="22"/>
        </w:rPr>
        <w:t xml:space="preserve"> : sont exclus les produits atteints de pourriture ou d’altérations qui les rendraient impropres à la consommation,</w:t>
      </w:r>
    </w:p>
    <w:p w14:paraId="7F768AFE"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propres</w:t>
      </w:r>
      <w:proofErr w:type="gramEnd"/>
      <w:r w:rsidRPr="00555845">
        <w:rPr>
          <w:rFonts w:ascii="Arial" w:hAnsi="Arial" w:cs="Arial"/>
          <w:sz w:val="22"/>
          <w:szCs w:val="22"/>
        </w:rPr>
        <w:t>, pratiquement exempts de corps étrangers visibles,</w:t>
      </w:r>
    </w:p>
    <w:p w14:paraId="01BF1F00"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de parasites,</w:t>
      </w:r>
    </w:p>
    <w:p w14:paraId="1C14E5B2"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pratiquement</w:t>
      </w:r>
      <w:proofErr w:type="gramEnd"/>
      <w:r w:rsidRPr="00555845">
        <w:rPr>
          <w:rFonts w:ascii="Arial" w:hAnsi="Arial" w:cs="Arial"/>
          <w:sz w:val="22"/>
          <w:szCs w:val="22"/>
        </w:rPr>
        <w:t xml:space="preserve"> exempts d’altérations de la pulpe dues à des parasites,</w:t>
      </w:r>
    </w:p>
    <w:p w14:paraId="68BC94F6"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d’humidité extérieure anormale,</w:t>
      </w:r>
    </w:p>
    <w:p w14:paraId="25AB9429" w14:textId="77777777" w:rsidR="002E3B01" w:rsidRPr="00555845" w:rsidRDefault="002E3B01" w:rsidP="002E3B01">
      <w:pPr>
        <w:numPr>
          <w:ilvl w:val="0"/>
          <w:numId w:val="2"/>
        </w:numPr>
        <w:spacing w:line="252" w:lineRule="auto"/>
        <w:jc w:val="both"/>
        <w:rPr>
          <w:rFonts w:ascii="Arial" w:hAnsi="Arial" w:cs="Arial"/>
          <w:sz w:val="22"/>
          <w:szCs w:val="22"/>
        </w:rPr>
      </w:pPr>
      <w:proofErr w:type="gramStart"/>
      <w:r w:rsidRPr="00555845">
        <w:rPr>
          <w:rFonts w:ascii="Arial" w:hAnsi="Arial" w:cs="Arial"/>
          <w:sz w:val="22"/>
          <w:szCs w:val="22"/>
        </w:rPr>
        <w:t>exempts</w:t>
      </w:r>
      <w:proofErr w:type="gramEnd"/>
      <w:r w:rsidRPr="00555845">
        <w:rPr>
          <w:rFonts w:ascii="Arial" w:hAnsi="Arial" w:cs="Arial"/>
          <w:sz w:val="22"/>
          <w:szCs w:val="22"/>
        </w:rPr>
        <w:t xml:space="preserve"> de toute odeur ou saveur étrangères.</w:t>
      </w:r>
    </w:p>
    <w:p w14:paraId="425FA6DC" w14:textId="77777777" w:rsidR="002E3B01" w:rsidRPr="00555845" w:rsidRDefault="002E3B01" w:rsidP="002E3B01">
      <w:pPr>
        <w:shd w:val="clear" w:color="auto" w:fill="FFFFFF"/>
        <w:spacing w:line="252" w:lineRule="auto"/>
        <w:ind w:left="142"/>
        <w:jc w:val="both"/>
        <w:rPr>
          <w:rFonts w:ascii="Arial" w:hAnsi="Arial" w:cs="Arial"/>
          <w:sz w:val="22"/>
          <w:szCs w:val="22"/>
        </w:rPr>
      </w:pPr>
    </w:p>
    <w:p w14:paraId="6A912813"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Les produits d</w:t>
      </w:r>
      <w:r>
        <w:rPr>
          <w:rFonts w:ascii="Arial" w:hAnsi="Arial" w:cs="Arial"/>
          <w:sz w:val="22"/>
          <w:szCs w:val="22"/>
        </w:rPr>
        <w:t>evront</w:t>
      </w:r>
      <w:r w:rsidRPr="00555845">
        <w:rPr>
          <w:rFonts w:ascii="Arial" w:hAnsi="Arial" w:cs="Arial"/>
          <w:sz w:val="22"/>
          <w:szCs w:val="22"/>
        </w:rPr>
        <w:t xml:space="preserve"> présenter une maturité́ suffisante et ne doivent pas être trop mûrs.</w:t>
      </w:r>
    </w:p>
    <w:p w14:paraId="5DBB5F28"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Le degré de maturité devra être satisfaisant le jour de consommation indiqué sur le bon de commande. </w:t>
      </w:r>
    </w:p>
    <w:p w14:paraId="783E5DD7" w14:textId="77777777" w:rsidR="002E3B01" w:rsidRPr="00555845" w:rsidRDefault="002E3B01" w:rsidP="002E3B01">
      <w:pPr>
        <w:spacing w:line="252" w:lineRule="auto"/>
        <w:jc w:val="both"/>
        <w:rPr>
          <w:rFonts w:ascii="Arial" w:hAnsi="Arial" w:cs="Arial"/>
          <w:sz w:val="22"/>
          <w:szCs w:val="22"/>
        </w:rPr>
      </w:pPr>
    </w:p>
    <w:p w14:paraId="0BA2F8EB" w14:textId="77777777" w:rsidR="002E3B01" w:rsidRPr="00555845" w:rsidRDefault="002E3B01" w:rsidP="002E3B01">
      <w:pPr>
        <w:spacing w:line="252" w:lineRule="auto"/>
        <w:jc w:val="both"/>
        <w:rPr>
          <w:rFonts w:ascii="Arial" w:hAnsi="Arial" w:cs="Arial"/>
          <w:sz w:val="22"/>
          <w:szCs w:val="22"/>
        </w:rPr>
      </w:pPr>
      <w:r w:rsidRPr="00555845">
        <w:rPr>
          <w:rFonts w:ascii="Arial" w:hAnsi="Arial" w:cs="Arial"/>
          <w:sz w:val="22"/>
          <w:szCs w:val="22"/>
        </w:rPr>
        <w:t xml:space="preserve">Les produits répondront aux exigences exprimées dans le Bordereau des Prix Unitaires et seront accompagnés </w:t>
      </w:r>
      <w:proofErr w:type="gramStart"/>
      <w:r w:rsidRPr="00555845">
        <w:rPr>
          <w:rFonts w:ascii="Arial" w:hAnsi="Arial" w:cs="Arial"/>
          <w:sz w:val="22"/>
          <w:szCs w:val="22"/>
        </w:rPr>
        <w:t>d’une fiche produit</w:t>
      </w:r>
      <w:proofErr w:type="gramEnd"/>
      <w:r w:rsidRPr="00555845">
        <w:rPr>
          <w:rFonts w:ascii="Arial" w:hAnsi="Arial" w:cs="Arial"/>
          <w:sz w:val="22"/>
          <w:szCs w:val="22"/>
        </w:rPr>
        <w:t>.</w:t>
      </w:r>
    </w:p>
    <w:p w14:paraId="063413EF" w14:textId="77777777" w:rsidR="002E3B01" w:rsidRDefault="002E3B01" w:rsidP="002E3B01">
      <w:pPr>
        <w:autoSpaceDE w:val="0"/>
        <w:autoSpaceDN w:val="0"/>
        <w:adjustRightInd w:val="0"/>
        <w:spacing w:line="252" w:lineRule="auto"/>
        <w:jc w:val="both"/>
        <w:rPr>
          <w:rFonts w:ascii="Arial" w:hAnsi="Arial" w:cs="Arial"/>
          <w:sz w:val="22"/>
          <w:szCs w:val="22"/>
        </w:rPr>
      </w:pPr>
    </w:p>
    <w:p w14:paraId="16ED7305" w14:textId="77777777" w:rsidR="002E3B01" w:rsidRDefault="002E3B01" w:rsidP="002E3B01">
      <w:pPr>
        <w:autoSpaceDE w:val="0"/>
        <w:autoSpaceDN w:val="0"/>
        <w:adjustRightInd w:val="0"/>
        <w:spacing w:line="252" w:lineRule="auto"/>
        <w:jc w:val="both"/>
        <w:rPr>
          <w:rFonts w:ascii="Arial" w:hAnsi="Arial" w:cs="Arial"/>
          <w:sz w:val="22"/>
          <w:szCs w:val="22"/>
        </w:rPr>
      </w:pPr>
    </w:p>
    <w:p w14:paraId="2E624D53" w14:textId="77777777" w:rsidR="002E3B01" w:rsidRDefault="002E3B01" w:rsidP="002E3B01">
      <w:pPr>
        <w:autoSpaceDE w:val="0"/>
        <w:autoSpaceDN w:val="0"/>
        <w:adjustRightInd w:val="0"/>
        <w:spacing w:line="252" w:lineRule="auto"/>
        <w:jc w:val="both"/>
        <w:rPr>
          <w:rFonts w:ascii="Arial" w:hAnsi="Arial" w:cs="Arial"/>
          <w:sz w:val="22"/>
          <w:szCs w:val="22"/>
        </w:rPr>
      </w:pPr>
    </w:p>
    <w:p w14:paraId="0C3D4013" w14:textId="77777777" w:rsidR="002E3B01" w:rsidRDefault="002E3B01" w:rsidP="002E3B01">
      <w:pPr>
        <w:autoSpaceDE w:val="0"/>
        <w:autoSpaceDN w:val="0"/>
        <w:adjustRightInd w:val="0"/>
        <w:spacing w:line="252" w:lineRule="auto"/>
        <w:jc w:val="both"/>
        <w:rPr>
          <w:rFonts w:ascii="Arial" w:hAnsi="Arial" w:cs="Arial"/>
          <w:sz w:val="22"/>
          <w:szCs w:val="22"/>
        </w:rPr>
      </w:pPr>
    </w:p>
    <w:p w14:paraId="24CFC0FE" w14:textId="77777777" w:rsidR="002E3B01" w:rsidRDefault="002E3B01" w:rsidP="002E3B01">
      <w:pPr>
        <w:autoSpaceDE w:val="0"/>
        <w:autoSpaceDN w:val="0"/>
        <w:adjustRightInd w:val="0"/>
        <w:spacing w:line="252" w:lineRule="auto"/>
        <w:jc w:val="both"/>
        <w:rPr>
          <w:rFonts w:ascii="Arial" w:hAnsi="Arial" w:cs="Arial"/>
          <w:sz w:val="22"/>
          <w:szCs w:val="22"/>
        </w:rPr>
      </w:pPr>
    </w:p>
    <w:p w14:paraId="512B8A91" w14:textId="77777777" w:rsidR="002E3B01" w:rsidRDefault="002E3B01" w:rsidP="002E3B01">
      <w:pPr>
        <w:autoSpaceDE w:val="0"/>
        <w:autoSpaceDN w:val="0"/>
        <w:adjustRightInd w:val="0"/>
        <w:spacing w:line="252" w:lineRule="auto"/>
        <w:jc w:val="both"/>
        <w:rPr>
          <w:rFonts w:ascii="Arial" w:hAnsi="Arial" w:cs="Arial"/>
          <w:sz w:val="22"/>
          <w:szCs w:val="22"/>
        </w:rPr>
      </w:pPr>
    </w:p>
    <w:p w14:paraId="0E6FC2A8" w14:textId="77777777" w:rsidR="002E3B01" w:rsidRDefault="002E3B01" w:rsidP="002E3B01">
      <w:pPr>
        <w:autoSpaceDE w:val="0"/>
        <w:autoSpaceDN w:val="0"/>
        <w:adjustRightInd w:val="0"/>
        <w:spacing w:line="252" w:lineRule="auto"/>
        <w:jc w:val="both"/>
        <w:rPr>
          <w:rFonts w:ascii="Arial" w:hAnsi="Arial" w:cs="Arial"/>
          <w:sz w:val="22"/>
          <w:szCs w:val="22"/>
        </w:rPr>
      </w:pPr>
    </w:p>
    <w:p w14:paraId="708B62AC" w14:textId="77777777" w:rsidR="002E3B01" w:rsidRDefault="002E3B01" w:rsidP="002E3B01">
      <w:pPr>
        <w:autoSpaceDE w:val="0"/>
        <w:autoSpaceDN w:val="0"/>
        <w:adjustRightInd w:val="0"/>
        <w:spacing w:line="252" w:lineRule="auto"/>
        <w:jc w:val="both"/>
        <w:rPr>
          <w:rFonts w:ascii="Arial" w:hAnsi="Arial" w:cs="Arial"/>
          <w:sz w:val="22"/>
          <w:szCs w:val="22"/>
        </w:rPr>
      </w:pPr>
    </w:p>
    <w:p w14:paraId="2E5550CE" w14:textId="77777777" w:rsidR="002E3B01" w:rsidRDefault="002E3B01" w:rsidP="002E3B01">
      <w:pPr>
        <w:autoSpaceDE w:val="0"/>
        <w:autoSpaceDN w:val="0"/>
        <w:adjustRightInd w:val="0"/>
        <w:spacing w:line="252" w:lineRule="auto"/>
        <w:jc w:val="both"/>
        <w:rPr>
          <w:rFonts w:ascii="Arial" w:hAnsi="Arial" w:cs="Arial"/>
          <w:sz w:val="22"/>
          <w:szCs w:val="22"/>
        </w:rPr>
      </w:pPr>
    </w:p>
    <w:p w14:paraId="1A09AD1B" w14:textId="77777777" w:rsidR="002E3B01" w:rsidRDefault="002E3B01" w:rsidP="002E3B01">
      <w:pPr>
        <w:autoSpaceDE w:val="0"/>
        <w:autoSpaceDN w:val="0"/>
        <w:adjustRightInd w:val="0"/>
        <w:spacing w:line="252" w:lineRule="auto"/>
        <w:jc w:val="both"/>
        <w:rPr>
          <w:rFonts w:ascii="Arial" w:hAnsi="Arial" w:cs="Arial"/>
          <w:sz w:val="22"/>
          <w:szCs w:val="22"/>
        </w:rPr>
      </w:pPr>
    </w:p>
    <w:p w14:paraId="0042961E" w14:textId="77777777" w:rsidR="002E3B01" w:rsidRDefault="002E3B01" w:rsidP="002E3B01">
      <w:pPr>
        <w:autoSpaceDE w:val="0"/>
        <w:autoSpaceDN w:val="0"/>
        <w:adjustRightInd w:val="0"/>
        <w:spacing w:line="252" w:lineRule="auto"/>
        <w:jc w:val="both"/>
        <w:rPr>
          <w:rFonts w:ascii="Arial" w:hAnsi="Arial" w:cs="Arial"/>
          <w:sz w:val="22"/>
          <w:szCs w:val="22"/>
        </w:rPr>
      </w:pPr>
    </w:p>
    <w:p w14:paraId="15859DF2" w14:textId="77777777" w:rsidR="002E3B01" w:rsidRDefault="002E3B01" w:rsidP="002E3B01">
      <w:pPr>
        <w:autoSpaceDE w:val="0"/>
        <w:autoSpaceDN w:val="0"/>
        <w:adjustRightInd w:val="0"/>
        <w:spacing w:line="252" w:lineRule="auto"/>
        <w:jc w:val="both"/>
        <w:rPr>
          <w:rFonts w:ascii="Arial" w:hAnsi="Arial" w:cs="Arial"/>
          <w:sz w:val="22"/>
          <w:szCs w:val="22"/>
        </w:rPr>
      </w:pPr>
    </w:p>
    <w:p w14:paraId="4209045D" w14:textId="77777777" w:rsidR="002E3B01" w:rsidRDefault="002E3B01" w:rsidP="002E3B01">
      <w:pPr>
        <w:autoSpaceDE w:val="0"/>
        <w:autoSpaceDN w:val="0"/>
        <w:adjustRightInd w:val="0"/>
        <w:spacing w:line="252" w:lineRule="auto"/>
        <w:jc w:val="both"/>
        <w:rPr>
          <w:rFonts w:ascii="Arial" w:hAnsi="Arial" w:cs="Arial"/>
          <w:sz w:val="22"/>
          <w:szCs w:val="22"/>
        </w:rPr>
      </w:pPr>
    </w:p>
    <w:p w14:paraId="6EF93583" w14:textId="77777777" w:rsidR="002E3B01" w:rsidRDefault="002E3B01" w:rsidP="002E3B01">
      <w:pPr>
        <w:autoSpaceDE w:val="0"/>
        <w:autoSpaceDN w:val="0"/>
        <w:adjustRightInd w:val="0"/>
        <w:spacing w:line="252" w:lineRule="auto"/>
        <w:jc w:val="both"/>
        <w:rPr>
          <w:rFonts w:ascii="Arial" w:hAnsi="Arial" w:cs="Arial"/>
          <w:sz w:val="22"/>
          <w:szCs w:val="22"/>
        </w:rPr>
      </w:pPr>
    </w:p>
    <w:p w14:paraId="6986CAD0" w14:textId="77777777" w:rsidR="002E3B01" w:rsidRDefault="002E3B01" w:rsidP="002E3B01">
      <w:pPr>
        <w:autoSpaceDE w:val="0"/>
        <w:autoSpaceDN w:val="0"/>
        <w:adjustRightInd w:val="0"/>
        <w:spacing w:line="252" w:lineRule="auto"/>
        <w:jc w:val="both"/>
        <w:rPr>
          <w:rFonts w:ascii="Arial" w:hAnsi="Arial" w:cs="Arial"/>
          <w:sz w:val="22"/>
          <w:szCs w:val="22"/>
        </w:rPr>
      </w:pPr>
    </w:p>
    <w:p w14:paraId="731F80E0" w14:textId="77777777" w:rsidR="002E3B01" w:rsidRDefault="002E3B01" w:rsidP="002E3B01">
      <w:pPr>
        <w:autoSpaceDE w:val="0"/>
        <w:autoSpaceDN w:val="0"/>
        <w:adjustRightInd w:val="0"/>
        <w:spacing w:line="252" w:lineRule="auto"/>
        <w:jc w:val="both"/>
        <w:rPr>
          <w:rFonts w:ascii="Arial" w:hAnsi="Arial" w:cs="Arial"/>
          <w:sz w:val="22"/>
          <w:szCs w:val="22"/>
        </w:rPr>
      </w:pPr>
    </w:p>
    <w:p w14:paraId="1AA0001F" w14:textId="77777777" w:rsidR="002E3B01" w:rsidRDefault="002E3B01" w:rsidP="002E3B01">
      <w:pPr>
        <w:autoSpaceDE w:val="0"/>
        <w:autoSpaceDN w:val="0"/>
        <w:adjustRightInd w:val="0"/>
        <w:spacing w:line="252" w:lineRule="auto"/>
        <w:jc w:val="both"/>
        <w:rPr>
          <w:rFonts w:ascii="Arial" w:hAnsi="Arial" w:cs="Arial"/>
          <w:sz w:val="22"/>
          <w:szCs w:val="22"/>
        </w:rPr>
      </w:pPr>
    </w:p>
    <w:p w14:paraId="07316AB9" w14:textId="77777777" w:rsidR="002E3B01" w:rsidRDefault="002E3B01" w:rsidP="002E3B01">
      <w:pPr>
        <w:autoSpaceDE w:val="0"/>
        <w:autoSpaceDN w:val="0"/>
        <w:adjustRightInd w:val="0"/>
        <w:spacing w:line="252" w:lineRule="auto"/>
        <w:jc w:val="both"/>
        <w:rPr>
          <w:rFonts w:ascii="Arial" w:hAnsi="Arial" w:cs="Arial"/>
          <w:sz w:val="22"/>
          <w:szCs w:val="22"/>
        </w:rPr>
      </w:pPr>
    </w:p>
    <w:p w14:paraId="0DD7FD4C" w14:textId="77777777" w:rsidR="002E3B01" w:rsidRDefault="002E3B01" w:rsidP="002E3B01">
      <w:pPr>
        <w:autoSpaceDE w:val="0"/>
        <w:autoSpaceDN w:val="0"/>
        <w:adjustRightInd w:val="0"/>
        <w:spacing w:line="252" w:lineRule="auto"/>
        <w:jc w:val="both"/>
        <w:rPr>
          <w:rFonts w:ascii="Arial" w:hAnsi="Arial" w:cs="Arial"/>
          <w:sz w:val="22"/>
          <w:szCs w:val="22"/>
        </w:rPr>
      </w:pPr>
    </w:p>
    <w:p w14:paraId="321D0807" w14:textId="77777777" w:rsidR="002E3B01" w:rsidRDefault="002E3B01" w:rsidP="002E3B01">
      <w:pPr>
        <w:autoSpaceDE w:val="0"/>
        <w:autoSpaceDN w:val="0"/>
        <w:adjustRightInd w:val="0"/>
        <w:spacing w:line="252" w:lineRule="auto"/>
        <w:jc w:val="both"/>
        <w:rPr>
          <w:rFonts w:ascii="Arial" w:hAnsi="Arial" w:cs="Arial"/>
          <w:sz w:val="22"/>
          <w:szCs w:val="22"/>
        </w:rPr>
      </w:pPr>
    </w:p>
    <w:p w14:paraId="1EC9CFF5" w14:textId="77777777" w:rsidR="002E3B01" w:rsidRDefault="002E3B01" w:rsidP="002E3B01">
      <w:pPr>
        <w:autoSpaceDE w:val="0"/>
        <w:autoSpaceDN w:val="0"/>
        <w:adjustRightInd w:val="0"/>
        <w:spacing w:line="252" w:lineRule="auto"/>
        <w:jc w:val="both"/>
        <w:rPr>
          <w:rFonts w:ascii="Arial" w:hAnsi="Arial" w:cs="Arial"/>
          <w:sz w:val="22"/>
          <w:szCs w:val="22"/>
        </w:rPr>
      </w:pPr>
    </w:p>
    <w:p w14:paraId="3F3BB48F" w14:textId="77777777" w:rsidR="002E3B01" w:rsidRDefault="002E3B01" w:rsidP="002E3B01">
      <w:pPr>
        <w:autoSpaceDE w:val="0"/>
        <w:autoSpaceDN w:val="0"/>
        <w:adjustRightInd w:val="0"/>
        <w:spacing w:line="252" w:lineRule="auto"/>
        <w:jc w:val="both"/>
        <w:rPr>
          <w:rFonts w:ascii="Arial" w:hAnsi="Arial" w:cs="Arial"/>
          <w:sz w:val="22"/>
          <w:szCs w:val="22"/>
        </w:rPr>
      </w:pPr>
    </w:p>
    <w:p w14:paraId="708AA185" w14:textId="77777777" w:rsidR="002E3B01" w:rsidRDefault="002E3B01" w:rsidP="002E3B01">
      <w:pPr>
        <w:autoSpaceDE w:val="0"/>
        <w:autoSpaceDN w:val="0"/>
        <w:adjustRightInd w:val="0"/>
        <w:spacing w:line="252" w:lineRule="auto"/>
        <w:jc w:val="both"/>
        <w:rPr>
          <w:rFonts w:ascii="Arial" w:hAnsi="Arial" w:cs="Arial"/>
          <w:sz w:val="22"/>
          <w:szCs w:val="22"/>
        </w:rPr>
      </w:pPr>
    </w:p>
    <w:p w14:paraId="116367C7" w14:textId="77777777" w:rsidR="002E3B01" w:rsidRDefault="002E3B01" w:rsidP="002E3B01">
      <w:pPr>
        <w:autoSpaceDE w:val="0"/>
        <w:autoSpaceDN w:val="0"/>
        <w:adjustRightInd w:val="0"/>
        <w:spacing w:line="252" w:lineRule="auto"/>
        <w:jc w:val="both"/>
        <w:rPr>
          <w:rFonts w:ascii="Arial" w:hAnsi="Arial" w:cs="Arial"/>
          <w:sz w:val="22"/>
          <w:szCs w:val="22"/>
        </w:rPr>
      </w:pPr>
    </w:p>
    <w:p w14:paraId="2D90E588" w14:textId="77777777" w:rsidR="002E3B01" w:rsidRDefault="002E3B01" w:rsidP="002E3B01">
      <w:pPr>
        <w:autoSpaceDE w:val="0"/>
        <w:autoSpaceDN w:val="0"/>
        <w:adjustRightInd w:val="0"/>
        <w:spacing w:line="252" w:lineRule="auto"/>
        <w:jc w:val="both"/>
        <w:rPr>
          <w:rFonts w:ascii="Arial" w:hAnsi="Arial" w:cs="Arial"/>
          <w:sz w:val="22"/>
          <w:szCs w:val="22"/>
        </w:rPr>
      </w:pPr>
    </w:p>
    <w:p w14:paraId="2AC25AA4" w14:textId="77777777" w:rsidR="002E3B01" w:rsidRDefault="002E3B01" w:rsidP="002E3B01">
      <w:pPr>
        <w:autoSpaceDE w:val="0"/>
        <w:autoSpaceDN w:val="0"/>
        <w:adjustRightInd w:val="0"/>
        <w:spacing w:line="252" w:lineRule="auto"/>
        <w:jc w:val="both"/>
        <w:rPr>
          <w:rFonts w:ascii="Arial" w:hAnsi="Arial" w:cs="Arial"/>
          <w:sz w:val="22"/>
          <w:szCs w:val="22"/>
        </w:rPr>
      </w:pPr>
    </w:p>
    <w:p w14:paraId="7D1BFCF2" w14:textId="77777777" w:rsidR="002E3B01" w:rsidRDefault="002E3B01" w:rsidP="002E3B01">
      <w:pPr>
        <w:autoSpaceDE w:val="0"/>
        <w:autoSpaceDN w:val="0"/>
        <w:adjustRightInd w:val="0"/>
        <w:spacing w:line="252" w:lineRule="auto"/>
        <w:jc w:val="both"/>
        <w:rPr>
          <w:rFonts w:ascii="Arial" w:hAnsi="Arial" w:cs="Arial"/>
          <w:sz w:val="22"/>
          <w:szCs w:val="22"/>
        </w:rPr>
      </w:pPr>
    </w:p>
    <w:p w14:paraId="35C3D909" w14:textId="77777777" w:rsidR="002E3B01" w:rsidRDefault="002E3B01" w:rsidP="002E3B01">
      <w:pPr>
        <w:autoSpaceDE w:val="0"/>
        <w:autoSpaceDN w:val="0"/>
        <w:adjustRightInd w:val="0"/>
        <w:spacing w:line="252" w:lineRule="auto"/>
        <w:jc w:val="both"/>
        <w:rPr>
          <w:rFonts w:ascii="Arial" w:hAnsi="Arial" w:cs="Arial"/>
          <w:sz w:val="22"/>
          <w:szCs w:val="22"/>
        </w:rPr>
      </w:pPr>
    </w:p>
    <w:p w14:paraId="3569F155" w14:textId="77777777" w:rsidR="002E3B01" w:rsidRPr="00555845" w:rsidRDefault="002E3B01" w:rsidP="002E3B01">
      <w:pPr>
        <w:autoSpaceDE w:val="0"/>
        <w:autoSpaceDN w:val="0"/>
        <w:adjustRightInd w:val="0"/>
        <w:spacing w:line="252" w:lineRule="auto"/>
        <w:jc w:val="both"/>
        <w:rPr>
          <w:rFonts w:ascii="Arial" w:hAnsi="Arial" w:cs="Arial"/>
          <w:sz w:val="22"/>
          <w:szCs w:val="22"/>
        </w:rPr>
      </w:pPr>
    </w:p>
    <w:p w14:paraId="3C5C1329" w14:textId="77777777" w:rsidR="002E3B01" w:rsidRDefault="002E3B01" w:rsidP="002E3B01">
      <w:pPr>
        <w:pStyle w:val="Titre1"/>
        <w:spacing w:line="252" w:lineRule="auto"/>
        <w:ind w:firstLine="708"/>
        <w:jc w:val="center"/>
        <w:rPr>
          <w:rFonts w:ascii="Arial" w:hAnsi="Arial" w:cs="Arial"/>
          <w:sz w:val="22"/>
          <w:szCs w:val="22"/>
        </w:rPr>
      </w:pPr>
      <w:bookmarkStart w:id="6" w:name="_Lot_6_–"/>
      <w:bookmarkStart w:id="7" w:name="_Lot_7_–"/>
      <w:bookmarkEnd w:id="6"/>
      <w:bookmarkEnd w:id="7"/>
      <w:r w:rsidRPr="00555845">
        <w:rPr>
          <w:rFonts w:ascii="Arial" w:hAnsi="Arial" w:cs="Arial"/>
          <w:sz w:val="22"/>
          <w:szCs w:val="22"/>
        </w:rPr>
        <w:lastRenderedPageBreak/>
        <w:t xml:space="preserve">Lot </w:t>
      </w:r>
      <w:r>
        <w:rPr>
          <w:rFonts w:ascii="Arial" w:hAnsi="Arial" w:cs="Arial"/>
          <w:sz w:val="22"/>
          <w:szCs w:val="22"/>
        </w:rPr>
        <w:t>7</w:t>
      </w:r>
      <w:r w:rsidRPr="00555845">
        <w:rPr>
          <w:rFonts w:ascii="Arial" w:hAnsi="Arial" w:cs="Arial"/>
          <w:sz w:val="22"/>
          <w:szCs w:val="22"/>
        </w:rPr>
        <w:t xml:space="preserve"> – Viande de bœuf en circuits courts</w:t>
      </w:r>
    </w:p>
    <w:p w14:paraId="3357D819" w14:textId="77777777" w:rsidR="002E3B01" w:rsidRDefault="002E3B01" w:rsidP="002E3B01">
      <w:pPr>
        <w:jc w:val="both"/>
      </w:pPr>
    </w:p>
    <w:p w14:paraId="4C0A0681" w14:textId="77777777" w:rsidR="002E3B01" w:rsidRPr="00947945" w:rsidRDefault="002E3B01" w:rsidP="002E3B01">
      <w:pPr>
        <w:jc w:val="both"/>
      </w:pPr>
    </w:p>
    <w:p w14:paraId="37A87162" w14:textId="77777777" w:rsidR="002E3B01" w:rsidRPr="00C30DFD" w:rsidRDefault="002E3B01" w:rsidP="002E3B01">
      <w:pPr>
        <w:pStyle w:val="Normalcentr"/>
        <w:spacing w:line="252" w:lineRule="auto"/>
        <w:rPr>
          <w:rFonts w:ascii="Arial" w:hAnsi="Arial" w:cs="Arial"/>
          <w:sz w:val="22"/>
          <w:szCs w:val="22"/>
        </w:rPr>
      </w:pPr>
      <w:r w:rsidRPr="00C30DFD">
        <w:rPr>
          <w:rFonts w:ascii="Arial" w:hAnsi="Arial" w:cs="Arial"/>
          <w:sz w:val="22"/>
          <w:szCs w:val="22"/>
        </w:rPr>
        <w:t xml:space="preserve">La viande sera livrée fraîche, réfrigérée, </w:t>
      </w:r>
      <w:proofErr w:type="spellStart"/>
      <w:r>
        <w:rPr>
          <w:rFonts w:ascii="Arial" w:hAnsi="Arial" w:cs="Arial"/>
          <w:sz w:val="22"/>
          <w:szCs w:val="22"/>
        </w:rPr>
        <w:t>piécée</w:t>
      </w:r>
      <w:proofErr w:type="spellEnd"/>
      <w:r w:rsidRPr="00C30DFD">
        <w:rPr>
          <w:rFonts w:ascii="Arial" w:hAnsi="Arial" w:cs="Arial"/>
          <w:sz w:val="22"/>
          <w:szCs w:val="22"/>
        </w:rPr>
        <w:t>, sous vide ou sous atmosphère contrôlée, provenant de carcasses de catégorie R2 ou R3, répondant aux spécifications techniques n° B1.1.86 du GEMRCN, relative à la viande de gros bovins.</w:t>
      </w:r>
    </w:p>
    <w:p w14:paraId="5412935E" w14:textId="77777777" w:rsidR="002E3B01" w:rsidRPr="00FF5CD3" w:rsidRDefault="002E3B01" w:rsidP="002E3B01">
      <w:pPr>
        <w:pStyle w:val="Normalcentr"/>
        <w:spacing w:line="252" w:lineRule="auto"/>
        <w:rPr>
          <w:rFonts w:ascii="Arial" w:hAnsi="Arial" w:cs="Arial"/>
          <w:b/>
          <w:sz w:val="22"/>
          <w:szCs w:val="22"/>
        </w:rPr>
      </w:pPr>
      <w:r w:rsidRPr="00C30DFD">
        <w:rPr>
          <w:rFonts w:ascii="Arial" w:hAnsi="Arial" w:cs="Arial"/>
          <w:sz w:val="22"/>
          <w:szCs w:val="22"/>
        </w:rPr>
        <w:t>La viande sera désossée, morceaux parés, attaches tendineuses et ligamentaires</w:t>
      </w:r>
      <w:r>
        <w:rPr>
          <w:rFonts w:ascii="Arial" w:hAnsi="Arial" w:cs="Arial"/>
          <w:sz w:val="22"/>
          <w:szCs w:val="22"/>
        </w:rPr>
        <w:t xml:space="preserve"> </w:t>
      </w:r>
      <w:r w:rsidRPr="00C30DFD">
        <w:rPr>
          <w:rFonts w:ascii="Arial" w:hAnsi="Arial" w:cs="Arial"/>
          <w:sz w:val="22"/>
          <w:szCs w:val="22"/>
        </w:rPr>
        <w:t>éliminées par coupe nette et perpendiculaires à l'axe des muscles. Le gras visible à la coupe</w:t>
      </w:r>
      <w:r>
        <w:rPr>
          <w:rFonts w:ascii="Arial" w:hAnsi="Arial" w:cs="Arial"/>
          <w:sz w:val="22"/>
          <w:szCs w:val="22"/>
        </w:rPr>
        <w:t xml:space="preserve"> </w:t>
      </w:r>
      <w:r w:rsidRPr="00C30DFD">
        <w:rPr>
          <w:rFonts w:ascii="Arial" w:hAnsi="Arial" w:cs="Arial"/>
          <w:sz w:val="22"/>
          <w:szCs w:val="22"/>
        </w:rPr>
        <w:t>n'excédera pas 15 %.</w:t>
      </w:r>
    </w:p>
    <w:p w14:paraId="67AC6406" w14:textId="77777777" w:rsidR="002E3B01" w:rsidRDefault="002E3B01" w:rsidP="002E3B01">
      <w:pPr>
        <w:pStyle w:val="Normalcentr"/>
        <w:spacing w:line="252" w:lineRule="auto"/>
        <w:rPr>
          <w:rFonts w:ascii="Arial" w:hAnsi="Arial" w:cs="Arial"/>
          <w:sz w:val="22"/>
          <w:szCs w:val="22"/>
        </w:rPr>
      </w:pPr>
    </w:p>
    <w:p w14:paraId="5B862314" w14:textId="77777777" w:rsidR="002E3B01" w:rsidRPr="00DA1DD2" w:rsidRDefault="002E3B01" w:rsidP="002E3B01">
      <w:pPr>
        <w:pStyle w:val="Normalcentr"/>
        <w:spacing w:line="252" w:lineRule="auto"/>
        <w:rPr>
          <w:rFonts w:ascii="Arial" w:hAnsi="Arial" w:cs="Arial"/>
          <w:b/>
          <w:color w:val="FF0000"/>
          <w:sz w:val="22"/>
          <w:szCs w:val="22"/>
        </w:rPr>
      </w:pPr>
      <w:r>
        <w:rPr>
          <w:rFonts w:ascii="Arial" w:hAnsi="Arial" w:cs="Arial"/>
          <w:sz w:val="22"/>
          <w:szCs w:val="22"/>
        </w:rPr>
        <w:t>La viande devra provenir d’un abattoir respectant le Règlement CE n°1099/2009 du 24 septembre 2009.</w:t>
      </w:r>
    </w:p>
    <w:p w14:paraId="43FC9B7E" w14:textId="77777777" w:rsidR="002E3B01" w:rsidRPr="00C30DFD" w:rsidRDefault="002E3B01" w:rsidP="002E3B01">
      <w:pPr>
        <w:pStyle w:val="Normalcentr"/>
        <w:spacing w:line="252" w:lineRule="auto"/>
        <w:rPr>
          <w:rFonts w:ascii="Arial" w:hAnsi="Arial" w:cs="Arial"/>
          <w:sz w:val="22"/>
          <w:szCs w:val="22"/>
        </w:rPr>
      </w:pPr>
    </w:p>
    <w:p w14:paraId="4CE619D3" w14:textId="77777777" w:rsidR="002E3B01" w:rsidRPr="00C30DFD" w:rsidRDefault="002E3B01" w:rsidP="002E3B01">
      <w:pPr>
        <w:pStyle w:val="Normalcentr"/>
        <w:spacing w:line="252" w:lineRule="auto"/>
        <w:rPr>
          <w:rFonts w:ascii="Arial" w:hAnsi="Arial" w:cs="Arial"/>
          <w:sz w:val="22"/>
          <w:szCs w:val="22"/>
        </w:rPr>
      </w:pPr>
      <w:r w:rsidRPr="00C30DFD">
        <w:rPr>
          <w:rFonts w:ascii="Arial" w:hAnsi="Arial" w:cs="Arial"/>
          <w:sz w:val="22"/>
          <w:szCs w:val="22"/>
        </w:rPr>
        <w:t>Pour toute viande bovine, la collectivité devra être obligatoirement être renseignée (étiquetage) sur :</w:t>
      </w:r>
    </w:p>
    <w:p w14:paraId="32798074" w14:textId="77777777" w:rsidR="002E3B01" w:rsidRPr="00C30DFD" w:rsidRDefault="002E3B01" w:rsidP="002E3B01">
      <w:pPr>
        <w:pStyle w:val="Normalcentr"/>
        <w:numPr>
          <w:ilvl w:val="0"/>
          <w:numId w:val="7"/>
        </w:numPr>
        <w:spacing w:line="252" w:lineRule="auto"/>
        <w:rPr>
          <w:rFonts w:ascii="Arial" w:hAnsi="Arial" w:cs="Arial"/>
          <w:sz w:val="22"/>
          <w:szCs w:val="22"/>
        </w:rPr>
      </w:pPr>
      <w:proofErr w:type="gramStart"/>
      <w:r>
        <w:rPr>
          <w:rFonts w:ascii="Arial" w:hAnsi="Arial" w:cs="Arial"/>
          <w:sz w:val="22"/>
          <w:szCs w:val="22"/>
        </w:rPr>
        <w:t>l’origine</w:t>
      </w:r>
      <w:proofErr w:type="gramEnd"/>
      <w:r>
        <w:rPr>
          <w:rFonts w:ascii="Arial" w:hAnsi="Arial" w:cs="Arial"/>
          <w:sz w:val="22"/>
          <w:szCs w:val="22"/>
        </w:rPr>
        <w:t xml:space="preserve"> dont l’élevage,</w:t>
      </w:r>
    </w:p>
    <w:p w14:paraId="7A41C2F2" w14:textId="77777777" w:rsidR="002E3B01" w:rsidRPr="00C30DFD" w:rsidRDefault="002E3B01" w:rsidP="002E3B01">
      <w:pPr>
        <w:pStyle w:val="Normalcentr"/>
        <w:numPr>
          <w:ilvl w:val="0"/>
          <w:numId w:val="7"/>
        </w:numPr>
        <w:spacing w:line="252" w:lineRule="auto"/>
        <w:rPr>
          <w:rFonts w:ascii="Arial" w:hAnsi="Arial" w:cs="Arial"/>
          <w:sz w:val="22"/>
          <w:szCs w:val="22"/>
        </w:rPr>
      </w:pPr>
      <w:proofErr w:type="gramStart"/>
      <w:r w:rsidRPr="00C30DFD">
        <w:rPr>
          <w:rFonts w:ascii="Arial" w:hAnsi="Arial" w:cs="Arial"/>
          <w:sz w:val="22"/>
          <w:szCs w:val="22"/>
        </w:rPr>
        <w:t>la</w:t>
      </w:r>
      <w:proofErr w:type="gramEnd"/>
      <w:r w:rsidRPr="00C30DFD">
        <w:rPr>
          <w:rFonts w:ascii="Arial" w:hAnsi="Arial" w:cs="Arial"/>
          <w:sz w:val="22"/>
          <w:szCs w:val="22"/>
        </w:rPr>
        <w:t xml:space="preserve"> catégorie,</w:t>
      </w:r>
    </w:p>
    <w:p w14:paraId="47E0B1D4" w14:textId="77777777" w:rsidR="002E3B01" w:rsidRPr="00C30DFD" w:rsidRDefault="002E3B01" w:rsidP="002E3B01">
      <w:pPr>
        <w:pStyle w:val="Normalcentr"/>
        <w:numPr>
          <w:ilvl w:val="0"/>
          <w:numId w:val="7"/>
        </w:numPr>
        <w:spacing w:line="252" w:lineRule="auto"/>
        <w:rPr>
          <w:rFonts w:ascii="Arial" w:hAnsi="Arial" w:cs="Arial"/>
          <w:sz w:val="22"/>
          <w:szCs w:val="22"/>
        </w:rPr>
      </w:pPr>
      <w:proofErr w:type="gramStart"/>
      <w:r w:rsidRPr="00C30DFD">
        <w:rPr>
          <w:rFonts w:ascii="Arial" w:hAnsi="Arial" w:cs="Arial"/>
          <w:sz w:val="22"/>
          <w:szCs w:val="22"/>
        </w:rPr>
        <w:t>le</w:t>
      </w:r>
      <w:proofErr w:type="gramEnd"/>
      <w:r w:rsidRPr="00C30DFD">
        <w:rPr>
          <w:rFonts w:ascii="Arial" w:hAnsi="Arial" w:cs="Arial"/>
          <w:sz w:val="22"/>
          <w:szCs w:val="22"/>
        </w:rPr>
        <w:t xml:space="preserve"> type racial, </w:t>
      </w:r>
    </w:p>
    <w:p w14:paraId="1212EBDC" w14:textId="77777777" w:rsidR="002E3B01" w:rsidRPr="00C30DFD" w:rsidRDefault="002E3B01" w:rsidP="002E3B01">
      <w:pPr>
        <w:pStyle w:val="Normalcentr"/>
        <w:numPr>
          <w:ilvl w:val="0"/>
          <w:numId w:val="7"/>
        </w:numPr>
        <w:spacing w:line="252" w:lineRule="auto"/>
        <w:rPr>
          <w:rFonts w:ascii="Arial" w:hAnsi="Arial" w:cs="Arial"/>
          <w:sz w:val="22"/>
          <w:szCs w:val="22"/>
        </w:rPr>
      </w:pPr>
      <w:proofErr w:type="gramStart"/>
      <w:r w:rsidRPr="00C30DFD">
        <w:rPr>
          <w:rFonts w:ascii="Arial" w:hAnsi="Arial" w:cs="Arial"/>
          <w:sz w:val="22"/>
          <w:szCs w:val="22"/>
        </w:rPr>
        <w:t>le</w:t>
      </w:r>
      <w:proofErr w:type="gramEnd"/>
      <w:r w:rsidRPr="00C30DFD">
        <w:rPr>
          <w:rFonts w:ascii="Arial" w:hAnsi="Arial" w:cs="Arial"/>
          <w:sz w:val="22"/>
          <w:szCs w:val="22"/>
        </w:rPr>
        <w:t xml:space="preserve"> numéro de la carcasse, </w:t>
      </w:r>
    </w:p>
    <w:p w14:paraId="7AEF023A" w14:textId="77777777" w:rsidR="002E3B01" w:rsidRDefault="002E3B01" w:rsidP="002E3B01">
      <w:pPr>
        <w:pStyle w:val="Normalcentr"/>
        <w:numPr>
          <w:ilvl w:val="0"/>
          <w:numId w:val="7"/>
        </w:numPr>
        <w:spacing w:line="252" w:lineRule="auto"/>
        <w:rPr>
          <w:rFonts w:ascii="Arial" w:hAnsi="Arial" w:cs="Arial"/>
          <w:sz w:val="22"/>
          <w:szCs w:val="22"/>
        </w:rPr>
      </w:pPr>
      <w:proofErr w:type="gramStart"/>
      <w:r w:rsidRPr="00C30DFD">
        <w:rPr>
          <w:rFonts w:ascii="Arial" w:hAnsi="Arial" w:cs="Arial"/>
          <w:sz w:val="22"/>
          <w:szCs w:val="22"/>
        </w:rPr>
        <w:t>la</w:t>
      </w:r>
      <w:proofErr w:type="gramEnd"/>
      <w:r w:rsidRPr="00C30DFD">
        <w:rPr>
          <w:rFonts w:ascii="Arial" w:hAnsi="Arial" w:cs="Arial"/>
          <w:sz w:val="22"/>
          <w:szCs w:val="22"/>
        </w:rPr>
        <w:t xml:space="preserve"> date </w:t>
      </w:r>
      <w:r>
        <w:rPr>
          <w:rFonts w:ascii="Arial" w:hAnsi="Arial" w:cs="Arial"/>
          <w:sz w:val="22"/>
          <w:szCs w:val="22"/>
        </w:rPr>
        <w:t>et le lieu de naissance de la bête,</w:t>
      </w:r>
    </w:p>
    <w:p w14:paraId="3E356AD3" w14:textId="77777777" w:rsidR="002E3B01" w:rsidRPr="00BE5C91" w:rsidRDefault="002E3B01" w:rsidP="002E3B01">
      <w:pPr>
        <w:pStyle w:val="Normalcentr"/>
        <w:numPr>
          <w:ilvl w:val="0"/>
          <w:numId w:val="7"/>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date et le lieu d’abattage</w:t>
      </w:r>
      <w:r w:rsidRPr="00C30DFD">
        <w:rPr>
          <w:rFonts w:ascii="Arial" w:hAnsi="Arial" w:cs="Arial"/>
          <w:sz w:val="22"/>
          <w:szCs w:val="22"/>
        </w:rPr>
        <w:t xml:space="preserve"> </w:t>
      </w:r>
    </w:p>
    <w:p w14:paraId="224FEEF4" w14:textId="77777777" w:rsidR="002E3B01" w:rsidRPr="00C30DFD" w:rsidRDefault="002E3B01" w:rsidP="002E3B01">
      <w:pPr>
        <w:pStyle w:val="Normalcentr"/>
        <w:numPr>
          <w:ilvl w:val="0"/>
          <w:numId w:val="7"/>
        </w:numPr>
        <w:spacing w:line="252" w:lineRule="auto"/>
        <w:rPr>
          <w:rFonts w:ascii="Arial" w:hAnsi="Arial" w:cs="Arial"/>
          <w:sz w:val="22"/>
          <w:szCs w:val="22"/>
        </w:rPr>
      </w:pPr>
      <w:proofErr w:type="gramStart"/>
      <w:r w:rsidRPr="00C30DFD">
        <w:rPr>
          <w:rFonts w:ascii="Arial" w:hAnsi="Arial" w:cs="Arial"/>
          <w:sz w:val="22"/>
          <w:szCs w:val="22"/>
        </w:rPr>
        <w:t>la</w:t>
      </w:r>
      <w:proofErr w:type="gramEnd"/>
      <w:r w:rsidRPr="00C30DFD">
        <w:rPr>
          <w:rFonts w:ascii="Arial" w:hAnsi="Arial" w:cs="Arial"/>
          <w:sz w:val="22"/>
          <w:szCs w:val="22"/>
        </w:rPr>
        <w:t xml:space="preserve"> race.</w:t>
      </w:r>
    </w:p>
    <w:p w14:paraId="6F8ED95C" w14:textId="77777777" w:rsidR="002E3B01" w:rsidRPr="00C30DFD" w:rsidRDefault="002E3B01" w:rsidP="002E3B01">
      <w:pPr>
        <w:pStyle w:val="Normalcentr"/>
        <w:spacing w:line="252" w:lineRule="auto"/>
        <w:rPr>
          <w:rFonts w:ascii="Arial" w:hAnsi="Arial" w:cs="Arial"/>
          <w:sz w:val="22"/>
          <w:szCs w:val="22"/>
        </w:rPr>
      </w:pPr>
    </w:p>
    <w:p w14:paraId="56358CA4" w14:textId="77777777" w:rsidR="002E3B01" w:rsidRPr="00555845" w:rsidRDefault="002E3B01" w:rsidP="002E3B01">
      <w:pPr>
        <w:pStyle w:val="Normalcentr"/>
        <w:spacing w:line="252" w:lineRule="auto"/>
        <w:rPr>
          <w:rFonts w:ascii="Arial" w:hAnsi="Arial" w:cs="Arial"/>
          <w:sz w:val="22"/>
          <w:szCs w:val="22"/>
        </w:rPr>
      </w:pPr>
      <w:r w:rsidRPr="00C30DFD">
        <w:rPr>
          <w:rFonts w:ascii="Arial" w:hAnsi="Arial" w:cs="Arial"/>
          <w:sz w:val="22"/>
          <w:szCs w:val="22"/>
        </w:rPr>
        <w:t>Les produits répondront aux exigences exprimées dans le Bordereau des Prix Unitaires et seront accompagnés d’une fiche technique.</w:t>
      </w:r>
    </w:p>
    <w:p w14:paraId="5F6150E9" w14:textId="77777777" w:rsidR="002E3B01" w:rsidRDefault="002E3B01" w:rsidP="002E3B01">
      <w:pPr>
        <w:pStyle w:val="Normalcentr"/>
        <w:spacing w:line="252" w:lineRule="auto"/>
        <w:ind w:right="0"/>
        <w:rPr>
          <w:rFonts w:ascii="Arial" w:hAnsi="Arial" w:cs="Arial"/>
          <w:b/>
          <w:spacing w:val="-8"/>
          <w:sz w:val="22"/>
          <w:szCs w:val="22"/>
        </w:rPr>
      </w:pPr>
    </w:p>
    <w:p w14:paraId="3369D29D" w14:textId="77777777" w:rsidR="002E3B01" w:rsidRDefault="002E3B01" w:rsidP="002E3B01">
      <w:pPr>
        <w:pStyle w:val="Normalcentr"/>
        <w:spacing w:line="252" w:lineRule="auto"/>
        <w:ind w:right="0"/>
        <w:rPr>
          <w:rFonts w:ascii="Arial" w:hAnsi="Arial" w:cs="Arial"/>
          <w:b/>
          <w:spacing w:val="-8"/>
          <w:sz w:val="22"/>
          <w:szCs w:val="22"/>
        </w:rPr>
      </w:pPr>
    </w:p>
    <w:p w14:paraId="7DC18DF3" w14:textId="77777777" w:rsidR="002E3B01" w:rsidRDefault="002E3B01" w:rsidP="002E3B01">
      <w:pPr>
        <w:pStyle w:val="Normalcentr"/>
        <w:spacing w:line="252" w:lineRule="auto"/>
        <w:ind w:right="0"/>
        <w:rPr>
          <w:rFonts w:ascii="Arial" w:hAnsi="Arial" w:cs="Arial"/>
          <w:b/>
          <w:spacing w:val="-8"/>
          <w:sz w:val="22"/>
          <w:szCs w:val="22"/>
        </w:rPr>
      </w:pPr>
    </w:p>
    <w:p w14:paraId="056F96F8" w14:textId="77777777" w:rsidR="002E3B01" w:rsidRDefault="002E3B01" w:rsidP="002E3B01">
      <w:pPr>
        <w:pStyle w:val="Normalcentr"/>
        <w:spacing w:line="252" w:lineRule="auto"/>
        <w:ind w:right="0"/>
        <w:rPr>
          <w:rFonts w:ascii="Arial" w:hAnsi="Arial" w:cs="Arial"/>
          <w:b/>
          <w:spacing w:val="-8"/>
          <w:sz w:val="22"/>
          <w:szCs w:val="22"/>
        </w:rPr>
      </w:pPr>
    </w:p>
    <w:p w14:paraId="24FF6CF4" w14:textId="77777777" w:rsidR="002E3B01" w:rsidRDefault="002E3B01" w:rsidP="002E3B01">
      <w:pPr>
        <w:pStyle w:val="Normalcentr"/>
        <w:spacing w:line="252" w:lineRule="auto"/>
        <w:ind w:right="0"/>
        <w:rPr>
          <w:rFonts w:ascii="Arial" w:hAnsi="Arial" w:cs="Arial"/>
          <w:b/>
          <w:spacing w:val="-8"/>
          <w:sz w:val="22"/>
          <w:szCs w:val="22"/>
        </w:rPr>
      </w:pPr>
    </w:p>
    <w:p w14:paraId="7603A3B4" w14:textId="77777777" w:rsidR="002E3B01" w:rsidRDefault="002E3B01" w:rsidP="002E3B01">
      <w:pPr>
        <w:pStyle w:val="Normalcentr"/>
        <w:spacing w:line="252" w:lineRule="auto"/>
        <w:ind w:right="0"/>
        <w:rPr>
          <w:rFonts w:ascii="Arial" w:hAnsi="Arial" w:cs="Arial"/>
          <w:b/>
          <w:spacing w:val="-8"/>
          <w:sz w:val="22"/>
          <w:szCs w:val="22"/>
        </w:rPr>
      </w:pPr>
    </w:p>
    <w:p w14:paraId="04AC3325" w14:textId="77777777" w:rsidR="002E3B01" w:rsidRDefault="002E3B01" w:rsidP="002E3B01">
      <w:pPr>
        <w:pStyle w:val="Normalcentr"/>
        <w:spacing w:line="252" w:lineRule="auto"/>
        <w:ind w:right="0"/>
        <w:rPr>
          <w:rFonts w:ascii="Arial" w:hAnsi="Arial" w:cs="Arial"/>
          <w:b/>
          <w:spacing w:val="-8"/>
          <w:sz w:val="22"/>
          <w:szCs w:val="22"/>
        </w:rPr>
      </w:pPr>
    </w:p>
    <w:p w14:paraId="5D32C491" w14:textId="77777777" w:rsidR="002E3B01" w:rsidRDefault="002E3B01" w:rsidP="002E3B01">
      <w:pPr>
        <w:pStyle w:val="Normalcentr"/>
        <w:spacing w:line="252" w:lineRule="auto"/>
        <w:ind w:right="0"/>
        <w:rPr>
          <w:rFonts w:ascii="Arial" w:hAnsi="Arial" w:cs="Arial"/>
          <w:b/>
          <w:spacing w:val="-8"/>
          <w:sz w:val="22"/>
          <w:szCs w:val="22"/>
        </w:rPr>
      </w:pPr>
    </w:p>
    <w:p w14:paraId="7FABDC5E" w14:textId="77777777" w:rsidR="002E3B01" w:rsidRDefault="002E3B01" w:rsidP="002E3B01">
      <w:pPr>
        <w:pStyle w:val="Normalcentr"/>
        <w:spacing w:line="252" w:lineRule="auto"/>
        <w:ind w:right="0"/>
        <w:rPr>
          <w:rFonts w:ascii="Arial" w:hAnsi="Arial" w:cs="Arial"/>
          <w:b/>
          <w:spacing w:val="-8"/>
          <w:sz w:val="22"/>
          <w:szCs w:val="22"/>
        </w:rPr>
      </w:pPr>
    </w:p>
    <w:p w14:paraId="7F31FF5A" w14:textId="77777777" w:rsidR="002E3B01" w:rsidRDefault="002E3B01" w:rsidP="002E3B01">
      <w:pPr>
        <w:pStyle w:val="Normalcentr"/>
        <w:spacing w:line="252" w:lineRule="auto"/>
        <w:ind w:right="0"/>
        <w:rPr>
          <w:rFonts w:ascii="Arial" w:hAnsi="Arial" w:cs="Arial"/>
          <w:b/>
          <w:spacing w:val="-8"/>
          <w:sz w:val="22"/>
          <w:szCs w:val="22"/>
        </w:rPr>
      </w:pPr>
    </w:p>
    <w:p w14:paraId="3C1E0D9E" w14:textId="77777777" w:rsidR="002E3B01" w:rsidRDefault="002E3B01" w:rsidP="002E3B01">
      <w:pPr>
        <w:pStyle w:val="Normalcentr"/>
        <w:spacing w:line="252" w:lineRule="auto"/>
        <w:ind w:right="0"/>
        <w:rPr>
          <w:rFonts w:ascii="Arial" w:hAnsi="Arial" w:cs="Arial"/>
          <w:b/>
          <w:spacing w:val="-8"/>
          <w:sz w:val="22"/>
          <w:szCs w:val="22"/>
        </w:rPr>
      </w:pPr>
    </w:p>
    <w:p w14:paraId="67FD2BDB" w14:textId="77777777" w:rsidR="002E3B01" w:rsidRDefault="002E3B01" w:rsidP="002E3B01">
      <w:pPr>
        <w:pStyle w:val="Normalcentr"/>
        <w:spacing w:line="252" w:lineRule="auto"/>
        <w:ind w:right="0"/>
        <w:rPr>
          <w:rFonts w:ascii="Arial" w:hAnsi="Arial" w:cs="Arial"/>
          <w:b/>
          <w:spacing w:val="-8"/>
          <w:sz w:val="22"/>
          <w:szCs w:val="22"/>
        </w:rPr>
      </w:pPr>
    </w:p>
    <w:p w14:paraId="76885901" w14:textId="77777777" w:rsidR="002E3B01" w:rsidRDefault="002E3B01" w:rsidP="002E3B01">
      <w:pPr>
        <w:pStyle w:val="Normalcentr"/>
        <w:spacing w:line="252" w:lineRule="auto"/>
        <w:ind w:right="0"/>
        <w:rPr>
          <w:rFonts w:ascii="Arial" w:hAnsi="Arial" w:cs="Arial"/>
          <w:b/>
          <w:spacing w:val="-8"/>
          <w:sz w:val="22"/>
          <w:szCs w:val="22"/>
        </w:rPr>
      </w:pPr>
    </w:p>
    <w:p w14:paraId="67CB8382" w14:textId="77777777" w:rsidR="002E3B01" w:rsidRDefault="002E3B01" w:rsidP="002E3B01">
      <w:pPr>
        <w:pStyle w:val="Normalcentr"/>
        <w:spacing w:line="252" w:lineRule="auto"/>
        <w:ind w:right="0"/>
        <w:rPr>
          <w:rFonts w:ascii="Arial" w:hAnsi="Arial" w:cs="Arial"/>
          <w:b/>
          <w:spacing w:val="-8"/>
          <w:sz w:val="22"/>
          <w:szCs w:val="22"/>
        </w:rPr>
      </w:pPr>
    </w:p>
    <w:p w14:paraId="0580EDB8" w14:textId="77777777" w:rsidR="002E3B01" w:rsidRDefault="002E3B01" w:rsidP="002E3B01">
      <w:pPr>
        <w:pStyle w:val="Normalcentr"/>
        <w:spacing w:line="252" w:lineRule="auto"/>
        <w:ind w:right="0"/>
        <w:rPr>
          <w:rFonts w:ascii="Arial" w:hAnsi="Arial" w:cs="Arial"/>
          <w:b/>
          <w:spacing w:val="-8"/>
          <w:sz w:val="22"/>
          <w:szCs w:val="22"/>
        </w:rPr>
      </w:pPr>
    </w:p>
    <w:p w14:paraId="3E2C5701" w14:textId="77777777" w:rsidR="002E3B01" w:rsidRDefault="002E3B01" w:rsidP="002E3B01">
      <w:pPr>
        <w:pStyle w:val="Normalcentr"/>
        <w:spacing w:line="252" w:lineRule="auto"/>
        <w:ind w:right="0"/>
        <w:rPr>
          <w:rFonts w:ascii="Arial" w:hAnsi="Arial" w:cs="Arial"/>
          <w:b/>
          <w:spacing w:val="-8"/>
          <w:sz w:val="22"/>
          <w:szCs w:val="22"/>
        </w:rPr>
      </w:pPr>
    </w:p>
    <w:p w14:paraId="46128CD1" w14:textId="77777777" w:rsidR="002E3B01" w:rsidRDefault="002E3B01" w:rsidP="002E3B01">
      <w:pPr>
        <w:pStyle w:val="Normalcentr"/>
        <w:spacing w:line="252" w:lineRule="auto"/>
        <w:ind w:right="0"/>
        <w:rPr>
          <w:rFonts w:ascii="Arial" w:hAnsi="Arial" w:cs="Arial"/>
          <w:b/>
          <w:spacing w:val="-8"/>
          <w:sz w:val="22"/>
          <w:szCs w:val="22"/>
        </w:rPr>
      </w:pPr>
    </w:p>
    <w:p w14:paraId="50B10464" w14:textId="77777777" w:rsidR="002E3B01" w:rsidRDefault="002E3B01" w:rsidP="002E3B01">
      <w:pPr>
        <w:pStyle w:val="Normalcentr"/>
        <w:spacing w:line="252" w:lineRule="auto"/>
        <w:ind w:right="0"/>
        <w:rPr>
          <w:rFonts w:ascii="Arial" w:hAnsi="Arial" w:cs="Arial"/>
          <w:b/>
          <w:spacing w:val="-8"/>
          <w:sz w:val="22"/>
          <w:szCs w:val="22"/>
        </w:rPr>
      </w:pPr>
    </w:p>
    <w:p w14:paraId="320261B2" w14:textId="77777777" w:rsidR="002E3B01" w:rsidRDefault="002E3B01" w:rsidP="002E3B01">
      <w:pPr>
        <w:pStyle w:val="Normalcentr"/>
        <w:spacing w:line="252" w:lineRule="auto"/>
        <w:ind w:right="0"/>
        <w:rPr>
          <w:rFonts w:ascii="Arial" w:hAnsi="Arial" w:cs="Arial"/>
          <w:b/>
          <w:spacing w:val="-8"/>
          <w:sz w:val="22"/>
          <w:szCs w:val="22"/>
        </w:rPr>
      </w:pPr>
    </w:p>
    <w:p w14:paraId="206ABCB0" w14:textId="77777777" w:rsidR="002E3B01" w:rsidRDefault="002E3B01" w:rsidP="002E3B01">
      <w:pPr>
        <w:pStyle w:val="Normalcentr"/>
        <w:spacing w:line="252" w:lineRule="auto"/>
        <w:ind w:right="0"/>
        <w:rPr>
          <w:rFonts w:ascii="Arial" w:hAnsi="Arial" w:cs="Arial"/>
          <w:b/>
          <w:spacing w:val="-8"/>
          <w:sz w:val="22"/>
          <w:szCs w:val="22"/>
        </w:rPr>
      </w:pPr>
    </w:p>
    <w:p w14:paraId="39D5694E" w14:textId="77777777" w:rsidR="002E3B01" w:rsidRDefault="002E3B01" w:rsidP="002E3B01">
      <w:pPr>
        <w:pStyle w:val="Normalcentr"/>
        <w:spacing w:line="252" w:lineRule="auto"/>
        <w:ind w:right="0"/>
        <w:rPr>
          <w:rFonts w:ascii="Arial" w:hAnsi="Arial" w:cs="Arial"/>
          <w:b/>
          <w:spacing w:val="-8"/>
          <w:sz w:val="22"/>
          <w:szCs w:val="22"/>
        </w:rPr>
      </w:pPr>
    </w:p>
    <w:p w14:paraId="4B35A61C" w14:textId="77777777" w:rsidR="002E3B01" w:rsidRDefault="002E3B01" w:rsidP="002E3B01">
      <w:pPr>
        <w:pStyle w:val="Normalcentr"/>
        <w:spacing w:line="252" w:lineRule="auto"/>
        <w:ind w:right="0"/>
        <w:rPr>
          <w:rFonts w:ascii="Arial" w:hAnsi="Arial" w:cs="Arial"/>
          <w:b/>
          <w:spacing w:val="-8"/>
          <w:sz w:val="22"/>
          <w:szCs w:val="22"/>
        </w:rPr>
      </w:pPr>
    </w:p>
    <w:p w14:paraId="643252AB" w14:textId="77777777" w:rsidR="002E3B01" w:rsidRDefault="002E3B01" w:rsidP="002E3B01">
      <w:pPr>
        <w:pStyle w:val="Normalcentr"/>
        <w:spacing w:line="252" w:lineRule="auto"/>
        <w:ind w:right="0"/>
        <w:rPr>
          <w:rFonts w:ascii="Arial" w:hAnsi="Arial" w:cs="Arial"/>
          <w:b/>
          <w:spacing w:val="-8"/>
          <w:sz w:val="22"/>
          <w:szCs w:val="22"/>
        </w:rPr>
      </w:pPr>
    </w:p>
    <w:p w14:paraId="799A436F" w14:textId="77777777" w:rsidR="002E3B01" w:rsidRPr="00555845" w:rsidRDefault="002E3B01" w:rsidP="002E3B01">
      <w:pPr>
        <w:pStyle w:val="Normalcentr"/>
        <w:spacing w:line="252" w:lineRule="auto"/>
        <w:ind w:right="0"/>
        <w:rPr>
          <w:rFonts w:ascii="Arial" w:hAnsi="Arial" w:cs="Arial"/>
          <w:b/>
          <w:spacing w:val="-8"/>
          <w:sz w:val="22"/>
          <w:szCs w:val="22"/>
        </w:rPr>
      </w:pPr>
    </w:p>
    <w:p w14:paraId="2E19E6F2" w14:textId="77777777" w:rsidR="002E3B01" w:rsidRPr="00555845" w:rsidRDefault="002E3B01" w:rsidP="002E3B01">
      <w:pPr>
        <w:pStyle w:val="Titre1"/>
        <w:spacing w:line="252" w:lineRule="auto"/>
        <w:ind w:firstLine="708"/>
        <w:jc w:val="center"/>
        <w:rPr>
          <w:rFonts w:ascii="Arial" w:hAnsi="Arial" w:cs="Arial"/>
          <w:sz w:val="22"/>
          <w:szCs w:val="22"/>
        </w:rPr>
      </w:pPr>
      <w:bookmarkStart w:id="8" w:name="_Lot_6_–_1"/>
      <w:bookmarkEnd w:id="8"/>
      <w:r w:rsidRPr="00555845">
        <w:rPr>
          <w:rFonts w:ascii="Arial" w:hAnsi="Arial" w:cs="Arial"/>
          <w:sz w:val="22"/>
          <w:szCs w:val="22"/>
        </w:rPr>
        <w:lastRenderedPageBreak/>
        <w:t xml:space="preserve">Lot </w:t>
      </w:r>
      <w:r>
        <w:rPr>
          <w:rFonts w:ascii="Arial" w:hAnsi="Arial" w:cs="Arial"/>
          <w:sz w:val="22"/>
          <w:szCs w:val="22"/>
        </w:rPr>
        <w:t>8</w:t>
      </w:r>
      <w:r w:rsidRPr="00555845">
        <w:rPr>
          <w:rFonts w:ascii="Arial" w:hAnsi="Arial" w:cs="Arial"/>
          <w:sz w:val="22"/>
          <w:szCs w:val="22"/>
        </w:rPr>
        <w:t xml:space="preserve"> – Viande de volaille en circuits courts</w:t>
      </w:r>
    </w:p>
    <w:p w14:paraId="32BDA1DD" w14:textId="77777777" w:rsidR="002E3B01" w:rsidRDefault="002E3B01" w:rsidP="002E3B01">
      <w:pPr>
        <w:pStyle w:val="Normalcentr"/>
        <w:spacing w:line="252" w:lineRule="auto"/>
        <w:ind w:right="0"/>
        <w:rPr>
          <w:rFonts w:ascii="Arial" w:hAnsi="Arial" w:cs="Arial"/>
          <w:b/>
          <w:spacing w:val="-8"/>
          <w:sz w:val="22"/>
          <w:szCs w:val="22"/>
        </w:rPr>
      </w:pPr>
    </w:p>
    <w:p w14:paraId="2FF76DDC" w14:textId="77777777" w:rsidR="002E3B01" w:rsidRPr="00555845" w:rsidRDefault="002E3B01" w:rsidP="002E3B01">
      <w:pPr>
        <w:pStyle w:val="Normalcentr"/>
        <w:spacing w:line="252" w:lineRule="auto"/>
        <w:ind w:right="0"/>
        <w:rPr>
          <w:rFonts w:ascii="Arial" w:hAnsi="Arial" w:cs="Arial"/>
          <w:b/>
          <w:spacing w:val="-8"/>
          <w:sz w:val="22"/>
          <w:szCs w:val="22"/>
        </w:rPr>
      </w:pPr>
    </w:p>
    <w:p w14:paraId="423E4AD7" w14:textId="77777777" w:rsidR="002E3B01" w:rsidRDefault="002E3B01" w:rsidP="002E3B01">
      <w:pPr>
        <w:pStyle w:val="Normalcentr"/>
        <w:spacing w:line="252" w:lineRule="auto"/>
        <w:rPr>
          <w:rFonts w:ascii="Arial" w:hAnsi="Arial" w:cs="Arial"/>
          <w:sz w:val="22"/>
          <w:szCs w:val="22"/>
        </w:rPr>
      </w:pPr>
      <w:r w:rsidRPr="00555845">
        <w:rPr>
          <w:rFonts w:ascii="Arial" w:hAnsi="Arial" w:cs="Arial"/>
          <w:sz w:val="22"/>
          <w:szCs w:val="22"/>
        </w:rPr>
        <w:t>La fourniture de volailles ou de découpe de volailles devra provenir exclusivement de bêtes nourries 100% végétal sans farine animale ni graisse animale. Le fournisseur devra être en mesure de garantir, que ces produits sont en conformité avec l'arrêté du 14 novembre 2000 (alimentation 100% végétale, sans farine animale, ni graisse animale).</w:t>
      </w:r>
    </w:p>
    <w:p w14:paraId="6ACA039A" w14:textId="77777777" w:rsidR="002E3B01" w:rsidRPr="00555845" w:rsidRDefault="002E3B01" w:rsidP="002E3B01">
      <w:pPr>
        <w:pStyle w:val="Normalcentr"/>
        <w:spacing w:line="252" w:lineRule="auto"/>
        <w:rPr>
          <w:rFonts w:ascii="Arial" w:hAnsi="Arial" w:cs="Arial"/>
          <w:sz w:val="22"/>
          <w:szCs w:val="22"/>
        </w:rPr>
      </w:pPr>
    </w:p>
    <w:p w14:paraId="62F9218E" w14:textId="77777777" w:rsidR="002E3B01" w:rsidRPr="00555845" w:rsidRDefault="002E3B01" w:rsidP="002E3B01">
      <w:pPr>
        <w:pStyle w:val="Normalcentr"/>
        <w:spacing w:line="252" w:lineRule="auto"/>
        <w:rPr>
          <w:rFonts w:ascii="Arial" w:hAnsi="Arial" w:cs="Arial"/>
          <w:sz w:val="22"/>
          <w:szCs w:val="22"/>
        </w:rPr>
      </w:pPr>
      <w:r w:rsidRPr="00555845">
        <w:rPr>
          <w:rFonts w:ascii="Arial" w:hAnsi="Arial" w:cs="Arial"/>
          <w:sz w:val="22"/>
          <w:szCs w:val="22"/>
        </w:rPr>
        <w:t>Les volailles fournies seront obligatoirement de classe A.</w:t>
      </w:r>
    </w:p>
    <w:p w14:paraId="0A89331C" w14:textId="77777777" w:rsidR="002E3B01" w:rsidRPr="00555845" w:rsidRDefault="002E3B01" w:rsidP="002E3B01">
      <w:pPr>
        <w:pStyle w:val="Normalcentr"/>
        <w:spacing w:line="252" w:lineRule="auto"/>
        <w:rPr>
          <w:rFonts w:ascii="Arial" w:hAnsi="Arial" w:cs="Arial"/>
          <w:sz w:val="22"/>
          <w:szCs w:val="22"/>
        </w:rPr>
      </w:pPr>
    </w:p>
    <w:p w14:paraId="4C7A6993" w14:textId="77777777" w:rsidR="002E3B01" w:rsidRPr="00555845" w:rsidRDefault="002E3B01" w:rsidP="002E3B01">
      <w:pPr>
        <w:pStyle w:val="Normalcentr"/>
        <w:spacing w:line="252" w:lineRule="auto"/>
        <w:rPr>
          <w:rFonts w:ascii="Arial" w:hAnsi="Arial" w:cs="Arial"/>
          <w:sz w:val="22"/>
          <w:szCs w:val="22"/>
        </w:rPr>
      </w:pPr>
      <w:r w:rsidRPr="00555845">
        <w:rPr>
          <w:rFonts w:ascii="Arial" w:hAnsi="Arial" w:cs="Arial"/>
          <w:sz w:val="22"/>
          <w:szCs w:val="22"/>
        </w:rPr>
        <w:t>La fourniture sera faite exclusivement de viande fraîche, morceaux de muscles pr</w:t>
      </w:r>
      <w:r>
        <w:rPr>
          <w:rFonts w:ascii="Arial" w:hAnsi="Arial" w:cs="Arial"/>
          <w:sz w:val="22"/>
          <w:szCs w:val="22"/>
        </w:rPr>
        <w:t>êts à cuire et pièces sous vide.</w:t>
      </w:r>
    </w:p>
    <w:p w14:paraId="0F311348" w14:textId="77777777" w:rsidR="002E3B01" w:rsidRDefault="002E3B01" w:rsidP="002E3B01">
      <w:pPr>
        <w:pStyle w:val="Normalcentr"/>
        <w:spacing w:line="252" w:lineRule="auto"/>
        <w:rPr>
          <w:rFonts w:ascii="Arial" w:hAnsi="Arial" w:cs="Arial"/>
          <w:sz w:val="22"/>
          <w:szCs w:val="22"/>
        </w:rPr>
      </w:pPr>
      <w:r w:rsidRPr="00555845">
        <w:rPr>
          <w:rFonts w:ascii="Arial" w:hAnsi="Arial" w:cs="Arial"/>
          <w:sz w:val="22"/>
          <w:szCs w:val="22"/>
        </w:rPr>
        <w:t xml:space="preserve">La fourniture de viande congelée ou surgelée ou traitée à l’attendrissement sera formellement exclue. </w:t>
      </w:r>
    </w:p>
    <w:p w14:paraId="68BD73B1" w14:textId="77777777" w:rsidR="002E3B01" w:rsidRPr="00BE5C91" w:rsidRDefault="002E3B01" w:rsidP="002E3B01">
      <w:pPr>
        <w:pStyle w:val="Normalcentr"/>
        <w:spacing w:line="252" w:lineRule="auto"/>
        <w:ind w:left="0" w:firstLine="0"/>
        <w:rPr>
          <w:rFonts w:ascii="Arial" w:hAnsi="Arial" w:cs="Arial"/>
          <w:b/>
          <w:color w:val="FF0000"/>
          <w:sz w:val="22"/>
          <w:szCs w:val="22"/>
        </w:rPr>
      </w:pPr>
    </w:p>
    <w:p w14:paraId="470C3287" w14:textId="77777777" w:rsidR="002E3B01" w:rsidRPr="00C30DFD" w:rsidRDefault="002E3B01" w:rsidP="002E3B01">
      <w:pPr>
        <w:pStyle w:val="Normalcentr"/>
        <w:spacing w:line="252" w:lineRule="auto"/>
        <w:rPr>
          <w:rFonts w:ascii="Arial" w:hAnsi="Arial" w:cs="Arial"/>
          <w:sz w:val="22"/>
          <w:szCs w:val="22"/>
        </w:rPr>
      </w:pPr>
      <w:r w:rsidRPr="00C30DFD">
        <w:rPr>
          <w:rFonts w:ascii="Arial" w:hAnsi="Arial" w:cs="Arial"/>
          <w:sz w:val="22"/>
          <w:szCs w:val="22"/>
        </w:rPr>
        <w:t xml:space="preserve">Pour toute viande </w:t>
      </w:r>
      <w:r>
        <w:rPr>
          <w:rFonts w:ascii="Arial" w:hAnsi="Arial" w:cs="Arial"/>
          <w:sz w:val="22"/>
          <w:szCs w:val="22"/>
        </w:rPr>
        <w:t>de volaille</w:t>
      </w:r>
      <w:r w:rsidRPr="00C30DFD">
        <w:rPr>
          <w:rFonts w:ascii="Arial" w:hAnsi="Arial" w:cs="Arial"/>
          <w:sz w:val="22"/>
          <w:szCs w:val="22"/>
        </w:rPr>
        <w:t>, la collectivité devra être obligatoirement être renseignée (étiquetage) sur :</w:t>
      </w:r>
    </w:p>
    <w:p w14:paraId="39FB4E18" w14:textId="77777777" w:rsidR="002E3B01" w:rsidRDefault="002E3B01" w:rsidP="002E3B01">
      <w:pPr>
        <w:pStyle w:val="Normalcentr"/>
        <w:numPr>
          <w:ilvl w:val="0"/>
          <w:numId w:val="7"/>
        </w:numPr>
        <w:spacing w:line="252" w:lineRule="auto"/>
        <w:rPr>
          <w:rFonts w:ascii="Arial" w:hAnsi="Arial" w:cs="Arial"/>
          <w:sz w:val="22"/>
          <w:szCs w:val="22"/>
        </w:rPr>
      </w:pPr>
      <w:proofErr w:type="gramStart"/>
      <w:r>
        <w:rPr>
          <w:rFonts w:ascii="Arial" w:hAnsi="Arial" w:cs="Arial"/>
          <w:sz w:val="22"/>
          <w:szCs w:val="22"/>
        </w:rPr>
        <w:t>l’origine</w:t>
      </w:r>
      <w:proofErr w:type="gramEnd"/>
      <w:r>
        <w:rPr>
          <w:rFonts w:ascii="Arial" w:hAnsi="Arial" w:cs="Arial"/>
          <w:sz w:val="22"/>
          <w:szCs w:val="22"/>
        </w:rPr>
        <w:t xml:space="preserve"> dont l’élevage,</w:t>
      </w:r>
    </w:p>
    <w:p w14:paraId="78EFBB84" w14:textId="77777777" w:rsidR="002E3B01" w:rsidRPr="006A3F0D" w:rsidRDefault="002E3B01" w:rsidP="002E3B01">
      <w:pPr>
        <w:pStyle w:val="Normalcentr"/>
        <w:numPr>
          <w:ilvl w:val="0"/>
          <w:numId w:val="7"/>
        </w:numPr>
        <w:spacing w:line="252" w:lineRule="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lieu d’abattage.</w:t>
      </w:r>
    </w:p>
    <w:p w14:paraId="1FF9BE20" w14:textId="77777777" w:rsidR="002E3B01" w:rsidRPr="00555845" w:rsidRDefault="002E3B01" w:rsidP="002E3B01">
      <w:pPr>
        <w:pStyle w:val="Normalcentr"/>
        <w:spacing w:line="252" w:lineRule="auto"/>
        <w:rPr>
          <w:rFonts w:ascii="Arial" w:hAnsi="Arial" w:cs="Arial"/>
          <w:sz w:val="22"/>
          <w:szCs w:val="22"/>
        </w:rPr>
      </w:pPr>
    </w:p>
    <w:p w14:paraId="4AFF9F2D" w14:textId="77777777" w:rsidR="002E3B01" w:rsidRDefault="002E3B01" w:rsidP="002E3B01">
      <w:pPr>
        <w:pStyle w:val="Normalcentr"/>
        <w:spacing w:line="252" w:lineRule="auto"/>
        <w:rPr>
          <w:rFonts w:ascii="Arial" w:hAnsi="Arial" w:cs="Arial"/>
          <w:sz w:val="22"/>
          <w:szCs w:val="22"/>
        </w:rPr>
      </w:pPr>
      <w:r w:rsidRPr="00555845">
        <w:rPr>
          <w:rFonts w:ascii="Arial" w:hAnsi="Arial" w:cs="Arial"/>
          <w:sz w:val="22"/>
          <w:szCs w:val="22"/>
        </w:rPr>
        <w:t>Les morceaux découpés provenant des dindonneaux et dindes seront prêts à cuire. Cuisses et pilons seront entiers. Ces produits seront exempts de masses graisseuses, d'amas sanguin, d'esquilles d'os ou de morceaux de peau surajoutés. Les tendons des muscles du membre postérieur seront éliminés (</w:t>
      </w:r>
      <w:proofErr w:type="spellStart"/>
      <w:r w:rsidRPr="00555845">
        <w:rPr>
          <w:rFonts w:ascii="Arial" w:hAnsi="Arial" w:cs="Arial"/>
          <w:sz w:val="22"/>
          <w:szCs w:val="22"/>
        </w:rPr>
        <w:t>dénervement</w:t>
      </w:r>
      <w:proofErr w:type="spellEnd"/>
      <w:r w:rsidRPr="00555845">
        <w:rPr>
          <w:rFonts w:ascii="Arial" w:hAnsi="Arial" w:cs="Arial"/>
          <w:sz w:val="22"/>
          <w:szCs w:val="22"/>
        </w:rPr>
        <w:t>).</w:t>
      </w:r>
    </w:p>
    <w:p w14:paraId="4B8A5B1D" w14:textId="77777777" w:rsidR="002E3B01" w:rsidRDefault="002E3B01" w:rsidP="002E3B01">
      <w:pPr>
        <w:pStyle w:val="Normalcentr"/>
        <w:spacing w:line="252" w:lineRule="auto"/>
        <w:rPr>
          <w:rFonts w:ascii="Arial" w:hAnsi="Arial" w:cs="Arial"/>
          <w:sz w:val="22"/>
          <w:szCs w:val="22"/>
        </w:rPr>
      </w:pPr>
    </w:p>
    <w:p w14:paraId="15D6323E" w14:textId="77777777" w:rsidR="002E3B01" w:rsidRDefault="002E3B01" w:rsidP="002E3B01">
      <w:pPr>
        <w:pStyle w:val="Normalcentr"/>
        <w:spacing w:line="252" w:lineRule="auto"/>
        <w:rPr>
          <w:rFonts w:ascii="Arial" w:hAnsi="Arial" w:cs="Arial"/>
          <w:sz w:val="22"/>
          <w:szCs w:val="22"/>
        </w:rPr>
      </w:pPr>
      <w:r>
        <w:rPr>
          <w:rFonts w:ascii="Arial" w:hAnsi="Arial" w:cs="Arial"/>
          <w:sz w:val="22"/>
          <w:szCs w:val="22"/>
        </w:rPr>
        <w:t>Les volailles devront être maintenues à une température interne située entre 0°C et 2°C jusqu’à leur livraison.</w:t>
      </w:r>
    </w:p>
    <w:p w14:paraId="55522BAB" w14:textId="77777777" w:rsidR="002E3B01" w:rsidRDefault="002E3B01" w:rsidP="002E3B01">
      <w:pPr>
        <w:pStyle w:val="Normalcentr"/>
        <w:spacing w:line="252" w:lineRule="auto"/>
        <w:rPr>
          <w:rFonts w:ascii="Arial" w:hAnsi="Arial" w:cs="Arial"/>
          <w:sz w:val="22"/>
          <w:szCs w:val="22"/>
        </w:rPr>
      </w:pPr>
      <w:r>
        <w:rPr>
          <w:rFonts w:ascii="Arial" w:hAnsi="Arial" w:cs="Arial"/>
          <w:sz w:val="22"/>
          <w:szCs w:val="22"/>
        </w:rPr>
        <w:t>Les DLC résiduelles à a livraison devront être de :</w:t>
      </w:r>
    </w:p>
    <w:p w14:paraId="4C623356" w14:textId="77777777" w:rsidR="002E3B01" w:rsidRDefault="002E3B01" w:rsidP="002E3B01">
      <w:pPr>
        <w:pStyle w:val="Normalcentr"/>
        <w:numPr>
          <w:ilvl w:val="0"/>
          <w:numId w:val="9"/>
        </w:numPr>
        <w:spacing w:line="252" w:lineRule="auto"/>
        <w:rPr>
          <w:rFonts w:ascii="Arial" w:hAnsi="Arial" w:cs="Arial"/>
          <w:sz w:val="22"/>
          <w:szCs w:val="22"/>
        </w:rPr>
      </w:pPr>
      <w:r>
        <w:rPr>
          <w:rFonts w:ascii="Arial" w:hAnsi="Arial" w:cs="Arial"/>
          <w:sz w:val="22"/>
          <w:szCs w:val="22"/>
        </w:rPr>
        <w:t>4 jours minimum pour les volailles avec os</w:t>
      </w:r>
    </w:p>
    <w:p w14:paraId="6E583984" w14:textId="77777777" w:rsidR="002E3B01" w:rsidRPr="00555845" w:rsidRDefault="002E3B01" w:rsidP="002E3B01">
      <w:pPr>
        <w:pStyle w:val="Normalcentr"/>
        <w:numPr>
          <w:ilvl w:val="0"/>
          <w:numId w:val="9"/>
        </w:numPr>
        <w:spacing w:line="252" w:lineRule="auto"/>
        <w:rPr>
          <w:rFonts w:ascii="Arial" w:hAnsi="Arial" w:cs="Arial"/>
          <w:sz w:val="22"/>
          <w:szCs w:val="22"/>
        </w:rPr>
      </w:pPr>
      <w:r>
        <w:rPr>
          <w:rFonts w:ascii="Arial" w:hAnsi="Arial" w:cs="Arial"/>
          <w:sz w:val="22"/>
          <w:szCs w:val="22"/>
        </w:rPr>
        <w:t>6 jours minium pour les morceaux sans os</w:t>
      </w:r>
    </w:p>
    <w:p w14:paraId="49A35D89" w14:textId="77777777" w:rsidR="002E3B01" w:rsidRPr="00555845" w:rsidRDefault="002E3B01" w:rsidP="002E3B01">
      <w:pPr>
        <w:pStyle w:val="Normalcentr"/>
        <w:spacing w:line="252" w:lineRule="auto"/>
        <w:rPr>
          <w:rFonts w:ascii="Arial" w:hAnsi="Arial" w:cs="Arial"/>
          <w:sz w:val="22"/>
          <w:szCs w:val="22"/>
        </w:rPr>
      </w:pPr>
    </w:p>
    <w:p w14:paraId="1B482FDB" w14:textId="77777777" w:rsidR="002E3B01" w:rsidRPr="00555845" w:rsidRDefault="002E3B01" w:rsidP="002E3B01">
      <w:pPr>
        <w:pStyle w:val="Normalcentr"/>
        <w:spacing w:line="252" w:lineRule="auto"/>
        <w:ind w:right="0"/>
        <w:rPr>
          <w:rFonts w:ascii="Arial" w:hAnsi="Arial" w:cs="Arial"/>
          <w:sz w:val="22"/>
          <w:szCs w:val="22"/>
        </w:rPr>
      </w:pPr>
      <w:r w:rsidRPr="00555845">
        <w:rPr>
          <w:rFonts w:ascii="Arial" w:hAnsi="Arial" w:cs="Arial"/>
          <w:sz w:val="22"/>
          <w:szCs w:val="22"/>
        </w:rPr>
        <w:t>Les produits répondront aux exigences exprimées dans le Bordereau des Prix Unitaires et seront accompagnés d’une fiche technique.</w:t>
      </w:r>
    </w:p>
    <w:p w14:paraId="3B60AB4B" w14:textId="77777777" w:rsidR="002E3B01" w:rsidRDefault="002E3B01" w:rsidP="002E3B01">
      <w:pPr>
        <w:pStyle w:val="Normalcentr"/>
        <w:spacing w:line="252" w:lineRule="auto"/>
        <w:ind w:right="0"/>
        <w:rPr>
          <w:rFonts w:ascii="Arial" w:hAnsi="Arial" w:cs="Arial"/>
          <w:b/>
          <w:spacing w:val="-8"/>
          <w:sz w:val="22"/>
          <w:szCs w:val="22"/>
        </w:rPr>
      </w:pPr>
    </w:p>
    <w:p w14:paraId="069821B5" w14:textId="77777777" w:rsidR="002E3B01" w:rsidRDefault="002E3B01" w:rsidP="002E3B01">
      <w:pPr>
        <w:pStyle w:val="Normalcentr"/>
        <w:spacing w:line="252" w:lineRule="auto"/>
        <w:ind w:right="0"/>
        <w:rPr>
          <w:rFonts w:ascii="Arial" w:hAnsi="Arial" w:cs="Arial"/>
          <w:b/>
          <w:spacing w:val="-8"/>
          <w:sz w:val="22"/>
          <w:szCs w:val="22"/>
        </w:rPr>
      </w:pPr>
    </w:p>
    <w:p w14:paraId="1551DED8" w14:textId="77777777" w:rsidR="002E3B01" w:rsidRDefault="002E3B01" w:rsidP="002E3B01">
      <w:pPr>
        <w:pStyle w:val="Normalcentr"/>
        <w:spacing w:line="252" w:lineRule="auto"/>
        <w:ind w:right="0"/>
        <w:rPr>
          <w:rFonts w:ascii="Arial" w:hAnsi="Arial" w:cs="Arial"/>
          <w:b/>
          <w:spacing w:val="-8"/>
          <w:sz w:val="22"/>
          <w:szCs w:val="22"/>
        </w:rPr>
      </w:pPr>
    </w:p>
    <w:p w14:paraId="00DEBFE4" w14:textId="77777777" w:rsidR="002E3B01" w:rsidRDefault="002E3B01" w:rsidP="002E3B01">
      <w:pPr>
        <w:pStyle w:val="Normalcentr"/>
        <w:spacing w:line="252" w:lineRule="auto"/>
        <w:ind w:right="0"/>
        <w:rPr>
          <w:rFonts w:ascii="Arial" w:hAnsi="Arial" w:cs="Arial"/>
          <w:b/>
          <w:spacing w:val="-8"/>
          <w:sz w:val="22"/>
          <w:szCs w:val="22"/>
        </w:rPr>
      </w:pPr>
    </w:p>
    <w:p w14:paraId="7C7442E0" w14:textId="77777777" w:rsidR="002E3B01" w:rsidRDefault="002E3B01" w:rsidP="002E3B01">
      <w:pPr>
        <w:pStyle w:val="Normalcentr"/>
        <w:spacing w:line="252" w:lineRule="auto"/>
        <w:ind w:right="0"/>
        <w:rPr>
          <w:rFonts w:ascii="Arial" w:hAnsi="Arial" w:cs="Arial"/>
          <w:b/>
          <w:spacing w:val="-8"/>
          <w:sz w:val="22"/>
          <w:szCs w:val="22"/>
        </w:rPr>
      </w:pPr>
    </w:p>
    <w:p w14:paraId="13367C4C" w14:textId="77777777" w:rsidR="002E3B01" w:rsidRDefault="002E3B01" w:rsidP="002E3B01">
      <w:pPr>
        <w:pStyle w:val="Normalcentr"/>
        <w:spacing w:line="252" w:lineRule="auto"/>
        <w:ind w:right="0"/>
        <w:rPr>
          <w:rFonts w:ascii="Arial" w:hAnsi="Arial" w:cs="Arial"/>
          <w:b/>
          <w:spacing w:val="-8"/>
          <w:sz w:val="22"/>
          <w:szCs w:val="22"/>
        </w:rPr>
      </w:pPr>
    </w:p>
    <w:p w14:paraId="2C4B246F" w14:textId="77777777" w:rsidR="002E3B01" w:rsidRDefault="002E3B01" w:rsidP="002E3B01">
      <w:pPr>
        <w:pStyle w:val="Normalcentr"/>
        <w:spacing w:line="252" w:lineRule="auto"/>
        <w:ind w:right="0"/>
        <w:rPr>
          <w:rFonts w:ascii="Arial" w:hAnsi="Arial" w:cs="Arial"/>
          <w:b/>
          <w:spacing w:val="-8"/>
          <w:sz w:val="22"/>
          <w:szCs w:val="22"/>
        </w:rPr>
      </w:pPr>
    </w:p>
    <w:p w14:paraId="59C19256" w14:textId="77777777" w:rsidR="002E3B01" w:rsidRDefault="002E3B01" w:rsidP="002E3B01">
      <w:pPr>
        <w:pStyle w:val="Normalcentr"/>
        <w:spacing w:line="252" w:lineRule="auto"/>
        <w:ind w:right="0"/>
        <w:rPr>
          <w:rFonts w:ascii="Arial" w:hAnsi="Arial" w:cs="Arial"/>
          <w:b/>
          <w:spacing w:val="-8"/>
          <w:sz w:val="22"/>
          <w:szCs w:val="22"/>
        </w:rPr>
      </w:pPr>
    </w:p>
    <w:p w14:paraId="7217C92D" w14:textId="77777777" w:rsidR="002E3B01" w:rsidRDefault="002E3B01" w:rsidP="002E3B01">
      <w:pPr>
        <w:pStyle w:val="Normalcentr"/>
        <w:spacing w:line="252" w:lineRule="auto"/>
        <w:ind w:right="0"/>
        <w:rPr>
          <w:rFonts w:ascii="Arial" w:hAnsi="Arial" w:cs="Arial"/>
          <w:b/>
          <w:spacing w:val="-8"/>
          <w:sz w:val="22"/>
          <w:szCs w:val="22"/>
        </w:rPr>
      </w:pPr>
    </w:p>
    <w:p w14:paraId="158DBEAF" w14:textId="77777777" w:rsidR="002E3B01" w:rsidRDefault="002E3B01" w:rsidP="002E3B01">
      <w:pPr>
        <w:pStyle w:val="Normalcentr"/>
        <w:spacing w:line="252" w:lineRule="auto"/>
        <w:ind w:right="0"/>
        <w:rPr>
          <w:rFonts w:ascii="Arial" w:hAnsi="Arial" w:cs="Arial"/>
          <w:b/>
          <w:spacing w:val="-8"/>
          <w:sz w:val="22"/>
          <w:szCs w:val="22"/>
        </w:rPr>
      </w:pPr>
    </w:p>
    <w:p w14:paraId="79D8F273" w14:textId="77777777" w:rsidR="002E3B01" w:rsidRDefault="002E3B01" w:rsidP="002E3B01">
      <w:pPr>
        <w:pStyle w:val="Normalcentr"/>
        <w:spacing w:line="252" w:lineRule="auto"/>
        <w:ind w:right="0"/>
        <w:rPr>
          <w:rFonts w:ascii="Arial" w:hAnsi="Arial" w:cs="Arial"/>
          <w:b/>
          <w:spacing w:val="-8"/>
          <w:sz w:val="22"/>
          <w:szCs w:val="22"/>
        </w:rPr>
      </w:pPr>
    </w:p>
    <w:p w14:paraId="12DA0C6F" w14:textId="77777777" w:rsidR="002E3B01" w:rsidRDefault="002E3B01" w:rsidP="002E3B01">
      <w:pPr>
        <w:pStyle w:val="Normalcentr"/>
        <w:spacing w:line="252" w:lineRule="auto"/>
        <w:ind w:right="0"/>
        <w:rPr>
          <w:rFonts w:ascii="Arial" w:hAnsi="Arial" w:cs="Arial"/>
          <w:b/>
          <w:spacing w:val="-8"/>
          <w:sz w:val="22"/>
          <w:szCs w:val="22"/>
        </w:rPr>
      </w:pPr>
    </w:p>
    <w:p w14:paraId="521BAC1B" w14:textId="77777777" w:rsidR="002E3B01" w:rsidRDefault="002E3B01" w:rsidP="002E3B01">
      <w:pPr>
        <w:pStyle w:val="Normalcentr"/>
        <w:spacing w:line="252" w:lineRule="auto"/>
        <w:ind w:right="0"/>
        <w:rPr>
          <w:rFonts w:ascii="Arial" w:hAnsi="Arial" w:cs="Arial"/>
          <w:b/>
          <w:spacing w:val="-8"/>
          <w:sz w:val="22"/>
          <w:szCs w:val="22"/>
        </w:rPr>
      </w:pPr>
    </w:p>
    <w:p w14:paraId="0AA660FA" w14:textId="77777777" w:rsidR="002E3B01" w:rsidRDefault="002E3B01" w:rsidP="002E3B01">
      <w:pPr>
        <w:pStyle w:val="Normalcentr"/>
        <w:spacing w:line="252" w:lineRule="auto"/>
        <w:ind w:right="0"/>
        <w:rPr>
          <w:rFonts w:ascii="Arial" w:hAnsi="Arial" w:cs="Arial"/>
          <w:b/>
          <w:spacing w:val="-8"/>
          <w:sz w:val="22"/>
          <w:szCs w:val="22"/>
        </w:rPr>
      </w:pPr>
    </w:p>
    <w:p w14:paraId="2BE31024" w14:textId="77777777" w:rsidR="002E3B01" w:rsidRDefault="002E3B01" w:rsidP="002E3B01">
      <w:pPr>
        <w:pStyle w:val="Normalcentr"/>
        <w:spacing w:line="252" w:lineRule="auto"/>
        <w:ind w:left="0" w:right="0" w:firstLine="0"/>
        <w:rPr>
          <w:rFonts w:ascii="Arial" w:hAnsi="Arial" w:cs="Arial"/>
          <w:b/>
          <w:spacing w:val="-8"/>
          <w:sz w:val="22"/>
          <w:szCs w:val="22"/>
        </w:rPr>
      </w:pPr>
    </w:p>
    <w:p w14:paraId="40EF0D32" w14:textId="77777777" w:rsidR="002E3B01" w:rsidRDefault="002E3B01" w:rsidP="002E3B01">
      <w:pPr>
        <w:pStyle w:val="Normalcentr"/>
        <w:spacing w:line="252" w:lineRule="auto"/>
        <w:ind w:left="0" w:right="0" w:firstLine="0"/>
        <w:rPr>
          <w:rFonts w:ascii="Arial" w:hAnsi="Arial" w:cs="Arial"/>
          <w:b/>
          <w:spacing w:val="-8"/>
          <w:sz w:val="22"/>
          <w:szCs w:val="22"/>
        </w:rPr>
      </w:pPr>
    </w:p>
    <w:p w14:paraId="2DDA0205" w14:textId="77777777" w:rsidR="002E3B01" w:rsidRPr="00555845" w:rsidRDefault="002E3B01" w:rsidP="002E3B01">
      <w:pPr>
        <w:pStyle w:val="Normalcentr"/>
        <w:spacing w:line="252" w:lineRule="auto"/>
        <w:ind w:left="0" w:right="0" w:firstLine="0"/>
        <w:rPr>
          <w:rFonts w:ascii="Arial" w:hAnsi="Arial" w:cs="Arial"/>
          <w:b/>
          <w:spacing w:val="-8"/>
          <w:sz w:val="22"/>
          <w:szCs w:val="22"/>
        </w:rPr>
      </w:pPr>
    </w:p>
    <w:p w14:paraId="1F8C3EE7" w14:textId="77777777" w:rsidR="002E3B01" w:rsidRDefault="002E3B01" w:rsidP="002E3B01">
      <w:pPr>
        <w:pStyle w:val="Titre1"/>
        <w:spacing w:line="252" w:lineRule="auto"/>
        <w:ind w:firstLine="708"/>
        <w:jc w:val="center"/>
        <w:rPr>
          <w:rFonts w:ascii="Arial" w:hAnsi="Arial" w:cs="Arial"/>
          <w:sz w:val="22"/>
          <w:szCs w:val="22"/>
        </w:rPr>
      </w:pPr>
      <w:bookmarkStart w:id="9" w:name="_Lot_9_–_1"/>
      <w:bookmarkEnd w:id="9"/>
      <w:r w:rsidRPr="00555845">
        <w:rPr>
          <w:rFonts w:ascii="Arial" w:hAnsi="Arial" w:cs="Arial"/>
          <w:sz w:val="22"/>
          <w:szCs w:val="22"/>
        </w:rPr>
        <w:lastRenderedPageBreak/>
        <w:t xml:space="preserve">Lot </w:t>
      </w:r>
      <w:r>
        <w:rPr>
          <w:rFonts w:ascii="Arial" w:hAnsi="Arial" w:cs="Arial"/>
          <w:sz w:val="22"/>
          <w:szCs w:val="22"/>
        </w:rPr>
        <w:t>9</w:t>
      </w:r>
      <w:r w:rsidRPr="00555845">
        <w:rPr>
          <w:rFonts w:ascii="Arial" w:hAnsi="Arial" w:cs="Arial"/>
          <w:sz w:val="22"/>
          <w:szCs w:val="22"/>
        </w:rPr>
        <w:t xml:space="preserve"> – Œufs en coquille Bio en circuits courts</w:t>
      </w:r>
    </w:p>
    <w:p w14:paraId="6255E986" w14:textId="77777777" w:rsidR="002E3B01" w:rsidRDefault="002E3B01" w:rsidP="002E3B01">
      <w:pPr>
        <w:jc w:val="both"/>
      </w:pPr>
    </w:p>
    <w:p w14:paraId="14ECB012" w14:textId="77777777" w:rsidR="002E3B01" w:rsidRPr="00947945" w:rsidRDefault="002E3B01" w:rsidP="002E3B01">
      <w:pPr>
        <w:jc w:val="both"/>
      </w:pPr>
    </w:p>
    <w:p w14:paraId="572B55B7" w14:textId="77777777" w:rsidR="002E3B01" w:rsidRPr="00555845"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Les denrées auront le « label AB » ou équivalent (ou corresp</w:t>
      </w:r>
      <w:r>
        <w:rPr>
          <w:rFonts w:ascii="Arial" w:hAnsi="Arial" w:cs="Arial"/>
          <w:sz w:val="22"/>
          <w:szCs w:val="22"/>
        </w:rPr>
        <w:t>ondance communauté européenne) et marquées du code « 0 ».</w:t>
      </w:r>
    </w:p>
    <w:p w14:paraId="348429A5" w14:textId="77777777" w:rsidR="002E3B01" w:rsidRDefault="002E3B01" w:rsidP="002E3B01">
      <w:pPr>
        <w:pStyle w:val="Normalcentr"/>
        <w:spacing w:line="252" w:lineRule="auto"/>
        <w:rPr>
          <w:rFonts w:ascii="Arial" w:hAnsi="Arial" w:cs="Arial"/>
          <w:sz w:val="22"/>
          <w:szCs w:val="22"/>
        </w:rPr>
      </w:pPr>
    </w:p>
    <w:p w14:paraId="4D3E6274" w14:textId="77777777" w:rsidR="002E3B01" w:rsidRDefault="002E3B01" w:rsidP="002E3B01">
      <w:pPr>
        <w:pStyle w:val="Normalcentr"/>
        <w:spacing w:line="252" w:lineRule="auto"/>
        <w:rPr>
          <w:rFonts w:ascii="Arial" w:hAnsi="Arial" w:cs="Arial"/>
          <w:sz w:val="22"/>
          <w:szCs w:val="22"/>
        </w:rPr>
      </w:pPr>
      <w:r w:rsidRPr="00555845">
        <w:rPr>
          <w:rFonts w:ascii="Arial" w:hAnsi="Arial" w:cs="Arial"/>
          <w:sz w:val="22"/>
          <w:szCs w:val="22"/>
        </w:rPr>
        <w:t>Le fournisseu</w:t>
      </w:r>
      <w:r>
        <w:rPr>
          <w:rFonts w:ascii="Arial" w:hAnsi="Arial" w:cs="Arial"/>
          <w:sz w:val="22"/>
          <w:szCs w:val="22"/>
        </w:rPr>
        <w:t xml:space="preserve">r devra préciser sur le conditionnement : </w:t>
      </w:r>
    </w:p>
    <w:p w14:paraId="6D53C8DD" w14:textId="77777777" w:rsidR="002E3B01" w:rsidRDefault="002E3B01" w:rsidP="002E3B01">
      <w:pPr>
        <w:pStyle w:val="Normalcentr"/>
        <w:numPr>
          <w:ilvl w:val="0"/>
          <w:numId w:val="8"/>
        </w:numPr>
        <w:spacing w:line="252" w:lineRule="auto"/>
        <w:rPr>
          <w:rFonts w:ascii="Arial" w:hAnsi="Arial" w:cs="Arial"/>
          <w:sz w:val="22"/>
          <w:szCs w:val="22"/>
        </w:rPr>
      </w:pPr>
      <w:r>
        <w:rPr>
          <w:rFonts w:ascii="Arial" w:hAnsi="Arial" w:cs="Arial"/>
          <w:sz w:val="22"/>
          <w:szCs w:val="22"/>
        </w:rPr>
        <w:t>L’élevage d’origine</w:t>
      </w:r>
    </w:p>
    <w:p w14:paraId="424DC67D"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dénomination de vente,</w:t>
      </w:r>
    </w:p>
    <w:p w14:paraId="3CC47B28"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date de ponte,</w:t>
      </w:r>
    </w:p>
    <w:p w14:paraId="58B58DE3"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DLC,</w:t>
      </w:r>
    </w:p>
    <w:p w14:paraId="48112DEF"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sidRPr="00555845">
        <w:rPr>
          <w:rFonts w:ascii="Arial" w:hAnsi="Arial" w:cs="Arial"/>
          <w:sz w:val="22"/>
          <w:szCs w:val="22"/>
        </w:rPr>
        <w:t>les</w:t>
      </w:r>
      <w:proofErr w:type="gramEnd"/>
      <w:r w:rsidRPr="00555845">
        <w:rPr>
          <w:rFonts w:ascii="Arial" w:hAnsi="Arial" w:cs="Arial"/>
          <w:sz w:val="22"/>
          <w:szCs w:val="22"/>
        </w:rPr>
        <w:t xml:space="preserve"> conditions particulières de </w:t>
      </w:r>
      <w:r>
        <w:rPr>
          <w:rFonts w:ascii="Arial" w:hAnsi="Arial" w:cs="Arial"/>
          <w:sz w:val="22"/>
          <w:szCs w:val="22"/>
        </w:rPr>
        <w:t>conservation,</w:t>
      </w:r>
    </w:p>
    <w:p w14:paraId="561BF5F3" w14:textId="77777777" w:rsidR="002E3B01" w:rsidRPr="00555845" w:rsidRDefault="002E3B01" w:rsidP="002E3B01">
      <w:pPr>
        <w:pStyle w:val="Normalcentr"/>
        <w:numPr>
          <w:ilvl w:val="0"/>
          <w:numId w:val="8"/>
        </w:numPr>
        <w:spacing w:line="252" w:lineRule="auto"/>
        <w:rPr>
          <w:rFonts w:ascii="Arial" w:hAnsi="Arial" w:cs="Arial"/>
          <w:sz w:val="22"/>
          <w:szCs w:val="22"/>
        </w:rPr>
      </w:pPr>
      <w:proofErr w:type="gramStart"/>
      <w:r w:rsidRPr="00555845">
        <w:rPr>
          <w:rFonts w:ascii="Arial" w:hAnsi="Arial" w:cs="Arial"/>
          <w:sz w:val="22"/>
          <w:szCs w:val="22"/>
        </w:rPr>
        <w:t>l’indication</w:t>
      </w:r>
      <w:proofErr w:type="gramEnd"/>
      <w:r w:rsidRPr="00555845">
        <w:rPr>
          <w:rFonts w:ascii="Arial" w:hAnsi="Arial" w:cs="Arial"/>
          <w:sz w:val="22"/>
          <w:szCs w:val="22"/>
        </w:rPr>
        <w:t xml:space="preserve"> du lot de fabrication.</w:t>
      </w:r>
    </w:p>
    <w:p w14:paraId="09B75A1A" w14:textId="77777777" w:rsidR="002E3B01" w:rsidRDefault="002E3B01" w:rsidP="002E3B01">
      <w:pPr>
        <w:pStyle w:val="Normalcentr"/>
        <w:spacing w:line="252" w:lineRule="auto"/>
        <w:ind w:right="0"/>
        <w:rPr>
          <w:rFonts w:ascii="Arial" w:hAnsi="Arial" w:cs="Arial"/>
          <w:sz w:val="22"/>
          <w:szCs w:val="22"/>
        </w:rPr>
      </w:pPr>
    </w:p>
    <w:p w14:paraId="5A083D5C" w14:textId="77777777" w:rsidR="002E3B01" w:rsidRDefault="002E3B01" w:rsidP="002E3B01">
      <w:pPr>
        <w:pStyle w:val="Normalcentr"/>
        <w:spacing w:line="252" w:lineRule="auto"/>
        <w:ind w:right="0"/>
        <w:rPr>
          <w:rFonts w:ascii="Arial" w:hAnsi="Arial" w:cs="Arial"/>
          <w:sz w:val="22"/>
          <w:szCs w:val="22"/>
        </w:rPr>
      </w:pPr>
      <w:r w:rsidRPr="00555845">
        <w:rPr>
          <w:rFonts w:ascii="Arial" w:hAnsi="Arial" w:cs="Arial"/>
          <w:sz w:val="22"/>
          <w:szCs w:val="22"/>
        </w:rPr>
        <w:t>Les œufs seront issus de volaille dont l'alimentation est garantie sans farine animale. La coquille et la cuticule devront être normales, propres, et intactes.</w:t>
      </w:r>
    </w:p>
    <w:p w14:paraId="0926C8D1" w14:textId="77777777" w:rsidR="002E3B01" w:rsidRDefault="002E3B01" w:rsidP="002E3B01">
      <w:pPr>
        <w:pStyle w:val="Normalcentr"/>
        <w:spacing w:line="252" w:lineRule="auto"/>
        <w:ind w:right="0"/>
        <w:rPr>
          <w:rFonts w:ascii="Arial" w:hAnsi="Arial" w:cs="Arial"/>
          <w:sz w:val="22"/>
          <w:szCs w:val="22"/>
        </w:rPr>
      </w:pPr>
    </w:p>
    <w:p w14:paraId="2FF2BDF6" w14:textId="77777777" w:rsidR="002E3B01" w:rsidRDefault="002E3B01" w:rsidP="002E3B01">
      <w:pPr>
        <w:pStyle w:val="Normalcentr"/>
        <w:spacing w:line="252" w:lineRule="auto"/>
        <w:ind w:right="0"/>
        <w:rPr>
          <w:rFonts w:ascii="Arial" w:hAnsi="Arial" w:cs="Arial"/>
          <w:sz w:val="22"/>
          <w:szCs w:val="22"/>
        </w:rPr>
      </w:pPr>
    </w:p>
    <w:p w14:paraId="0E6E5D83" w14:textId="77777777" w:rsidR="002E3B01" w:rsidRDefault="002E3B01" w:rsidP="002E3B01">
      <w:pPr>
        <w:pStyle w:val="Normalcentr"/>
        <w:spacing w:line="252" w:lineRule="auto"/>
        <w:ind w:right="0"/>
        <w:rPr>
          <w:rFonts w:ascii="Arial" w:hAnsi="Arial" w:cs="Arial"/>
          <w:sz w:val="22"/>
          <w:szCs w:val="22"/>
        </w:rPr>
      </w:pPr>
    </w:p>
    <w:p w14:paraId="3B062795" w14:textId="77777777" w:rsidR="002E3B01" w:rsidRDefault="002E3B01" w:rsidP="002E3B01">
      <w:pPr>
        <w:pStyle w:val="Normalcentr"/>
        <w:spacing w:line="252" w:lineRule="auto"/>
        <w:ind w:right="0"/>
        <w:rPr>
          <w:rFonts w:ascii="Arial" w:hAnsi="Arial" w:cs="Arial"/>
          <w:sz w:val="22"/>
          <w:szCs w:val="22"/>
        </w:rPr>
      </w:pPr>
    </w:p>
    <w:p w14:paraId="7629536C" w14:textId="77777777" w:rsidR="002E3B01" w:rsidRDefault="002E3B01" w:rsidP="002E3B01">
      <w:pPr>
        <w:pStyle w:val="Normalcentr"/>
        <w:spacing w:line="252" w:lineRule="auto"/>
        <w:ind w:right="0"/>
        <w:rPr>
          <w:rFonts w:ascii="Arial" w:hAnsi="Arial" w:cs="Arial"/>
          <w:sz w:val="22"/>
          <w:szCs w:val="22"/>
        </w:rPr>
      </w:pPr>
    </w:p>
    <w:p w14:paraId="2A723D56" w14:textId="77777777" w:rsidR="002E3B01" w:rsidRDefault="002E3B01" w:rsidP="002E3B01">
      <w:pPr>
        <w:pStyle w:val="Normalcentr"/>
        <w:spacing w:line="252" w:lineRule="auto"/>
        <w:ind w:right="0"/>
        <w:rPr>
          <w:rFonts w:ascii="Arial" w:hAnsi="Arial" w:cs="Arial"/>
          <w:sz w:val="22"/>
          <w:szCs w:val="22"/>
        </w:rPr>
      </w:pPr>
    </w:p>
    <w:p w14:paraId="7BA7E3AE" w14:textId="77777777" w:rsidR="002E3B01" w:rsidRDefault="002E3B01" w:rsidP="002E3B01">
      <w:pPr>
        <w:pStyle w:val="Normalcentr"/>
        <w:spacing w:line="252" w:lineRule="auto"/>
        <w:ind w:right="0"/>
        <w:rPr>
          <w:rFonts w:ascii="Arial" w:hAnsi="Arial" w:cs="Arial"/>
          <w:sz w:val="22"/>
          <w:szCs w:val="22"/>
        </w:rPr>
      </w:pPr>
    </w:p>
    <w:p w14:paraId="72D68970" w14:textId="77777777" w:rsidR="002E3B01" w:rsidRDefault="002E3B01" w:rsidP="002E3B01">
      <w:pPr>
        <w:pStyle w:val="Normalcentr"/>
        <w:spacing w:line="252" w:lineRule="auto"/>
        <w:ind w:right="0"/>
        <w:rPr>
          <w:rFonts w:ascii="Arial" w:hAnsi="Arial" w:cs="Arial"/>
          <w:sz w:val="22"/>
          <w:szCs w:val="22"/>
        </w:rPr>
      </w:pPr>
    </w:p>
    <w:p w14:paraId="2B637803" w14:textId="77777777" w:rsidR="002E3B01" w:rsidRDefault="002E3B01" w:rsidP="002E3B01">
      <w:pPr>
        <w:pStyle w:val="Normalcentr"/>
        <w:spacing w:line="252" w:lineRule="auto"/>
        <w:ind w:right="0"/>
        <w:rPr>
          <w:rFonts w:ascii="Arial" w:hAnsi="Arial" w:cs="Arial"/>
          <w:sz w:val="22"/>
          <w:szCs w:val="22"/>
        </w:rPr>
      </w:pPr>
    </w:p>
    <w:p w14:paraId="21FFDB57" w14:textId="77777777" w:rsidR="002E3B01" w:rsidRDefault="002E3B01" w:rsidP="002E3B01">
      <w:pPr>
        <w:pStyle w:val="Normalcentr"/>
        <w:spacing w:line="252" w:lineRule="auto"/>
        <w:ind w:right="0"/>
        <w:rPr>
          <w:rFonts w:ascii="Arial" w:hAnsi="Arial" w:cs="Arial"/>
          <w:sz w:val="22"/>
          <w:szCs w:val="22"/>
        </w:rPr>
      </w:pPr>
    </w:p>
    <w:p w14:paraId="6F8E60AF" w14:textId="77777777" w:rsidR="002E3B01" w:rsidRDefault="002E3B01" w:rsidP="002E3B01">
      <w:pPr>
        <w:pStyle w:val="Normalcentr"/>
        <w:spacing w:line="252" w:lineRule="auto"/>
        <w:ind w:right="0"/>
        <w:rPr>
          <w:rFonts w:ascii="Arial" w:hAnsi="Arial" w:cs="Arial"/>
          <w:sz w:val="22"/>
          <w:szCs w:val="22"/>
        </w:rPr>
      </w:pPr>
    </w:p>
    <w:p w14:paraId="44200FBC" w14:textId="77777777" w:rsidR="002E3B01" w:rsidRDefault="002E3B01" w:rsidP="002E3B01">
      <w:pPr>
        <w:pStyle w:val="Normalcentr"/>
        <w:spacing w:line="252" w:lineRule="auto"/>
        <w:ind w:right="0"/>
        <w:rPr>
          <w:rFonts w:ascii="Arial" w:hAnsi="Arial" w:cs="Arial"/>
          <w:sz w:val="22"/>
          <w:szCs w:val="22"/>
        </w:rPr>
      </w:pPr>
    </w:p>
    <w:p w14:paraId="1D088A5F" w14:textId="77777777" w:rsidR="002E3B01" w:rsidRDefault="002E3B01" w:rsidP="002E3B01">
      <w:pPr>
        <w:pStyle w:val="Normalcentr"/>
        <w:spacing w:line="252" w:lineRule="auto"/>
        <w:ind w:right="0"/>
        <w:rPr>
          <w:rFonts w:ascii="Arial" w:hAnsi="Arial" w:cs="Arial"/>
          <w:sz w:val="22"/>
          <w:szCs w:val="22"/>
        </w:rPr>
      </w:pPr>
    </w:p>
    <w:p w14:paraId="6BB127A4" w14:textId="77777777" w:rsidR="002E3B01" w:rsidRDefault="002E3B01" w:rsidP="002E3B01">
      <w:pPr>
        <w:pStyle w:val="Normalcentr"/>
        <w:spacing w:line="252" w:lineRule="auto"/>
        <w:ind w:right="0"/>
        <w:rPr>
          <w:rFonts w:ascii="Arial" w:hAnsi="Arial" w:cs="Arial"/>
          <w:sz w:val="22"/>
          <w:szCs w:val="22"/>
        </w:rPr>
      </w:pPr>
    </w:p>
    <w:p w14:paraId="064AA336" w14:textId="77777777" w:rsidR="002E3B01" w:rsidRDefault="002E3B01" w:rsidP="002E3B01">
      <w:pPr>
        <w:pStyle w:val="Normalcentr"/>
        <w:spacing w:line="252" w:lineRule="auto"/>
        <w:ind w:right="0"/>
        <w:rPr>
          <w:rFonts w:ascii="Arial" w:hAnsi="Arial" w:cs="Arial"/>
          <w:sz w:val="22"/>
          <w:szCs w:val="22"/>
        </w:rPr>
      </w:pPr>
    </w:p>
    <w:p w14:paraId="7863FFFE" w14:textId="77777777" w:rsidR="002E3B01" w:rsidRDefault="002E3B01" w:rsidP="002E3B01">
      <w:pPr>
        <w:pStyle w:val="Normalcentr"/>
        <w:spacing w:line="252" w:lineRule="auto"/>
        <w:ind w:right="0"/>
        <w:rPr>
          <w:rFonts w:ascii="Arial" w:hAnsi="Arial" w:cs="Arial"/>
          <w:sz w:val="22"/>
          <w:szCs w:val="22"/>
        </w:rPr>
      </w:pPr>
    </w:p>
    <w:p w14:paraId="2F60A803" w14:textId="77777777" w:rsidR="002E3B01" w:rsidRDefault="002E3B01" w:rsidP="002E3B01">
      <w:pPr>
        <w:pStyle w:val="Normalcentr"/>
        <w:spacing w:line="252" w:lineRule="auto"/>
        <w:ind w:right="0"/>
        <w:rPr>
          <w:rFonts w:ascii="Arial" w:hAnsi="Arial" w:cs="Arial"/>
          <w:sz w:val="22"/>
          <w:szCs w:val="22"/>
        </w:rPr>
      </w:pPr>
    </w:p>
    <w:p w14:paraId="2A1A54EE" w14:textId="77777777" w:rsidR="002E3B01" w:rsidRDefault="002E3B01" w:rsidP="002E3B01">
      <w:pPr>
        <w:pStyle w:val="Normalcentr"/>
        <w:spacing w:line="252" w:lineRule="auto"/>
        <w:ind w:right="0"/>
        <w:rPr>
          <w:rFonts w:ascii="Arial" w:hAnsi="Arial" w:cs="Arial"/>
          <w:sz w:val="22"/>
          <w:szCs w:val="22"/>
        </w:rPr>
      </w:pPr>
    </w:p>
    <w:p w14:paraId="4F390022" w14:textId="77777777" w:rsidR="002E3B01" w:rsidRDefault="002E3B01" w:rsidP="002E3B01">
      <w:pPr>
        <w:pStyle w:val="Normalcentr"/>
        <w:spacing w:line="252" w:lineRule="auto"/>
        <w:ind w:right="0"/>
        <w:rPr>
          <w:rFonts w:ascii="Arial" w:hAnsi="Arial" w:cs="Arial"/>
          <w:sz w:val="22"/>
          <w:szCs w:val="22"/>
        </w:rPr>
      </w:pPr>
    </w:p>
    <w:p w14:paraId="58C6F1BD" w14:textId="77777777" w:rsidR="002E3B01" w:rsidRDefault="002E3B01" w:rsidP="002E3B01">
      <w:pPr>
        <w:pStyle w:val="Normalcentr"/>
        <w:spacing w:line="252" w:lineRule="auto"/>
        <w:ind w:right="0"/>
        <w:rPr>
          <w:rFonts w:ascii="Arial" w:hAnsi="Arial" w:cs="Arial"/>
          <w:sz w:val="22"/>
          <w:szCs w:val="22"/>
        </w:rPr>
      </w:pPr>
    </w:p>
    <w:p w14:paraId="6334D43F" w14:textId="77777777" w:rsidR="002E3B01" w:rsidRDefault="002E3B01" w:rsidP="002E3B01">
      <w:pPr>
        <w:pStyle w:val="Normalcentr"/>
        <w:spacing w:line="252" w:lineRule="auto"/>
        <w:ind w:right="0"/>
        <w:rPr>
          <w:rFonts w:ascii="Arial" w:hAnsi="Arial" w:cs="Arial"/>
          <w:sz w:val="22"/>
          <w:szCs w:val="22"/>
        </w:rPr>
      </w:pPr>
    </w:p>
    <w:p w14:paraId="7CBF6700" w14:textId="77777777" w:rsidR="002E3B01" w:rsidRDefault="002E3B01" w:rsidP="002E3B01">
      <w:pPr>
        <w:pStyle w:val="Normalcentr"/>
        <w:spacing w:line="252" w:lineRule="auto"/>
        <w:ind w:right="0"/>
        <w:rPr>
          <w:rFonts w:ascii="Arial" w:hAnsi="Arial" w:cs="Arial"/>
          <w:sz w:val="22"/>
          <w:szCs w:val="22"/>
        </w:rPr>
      </w:pPr>
    </w:p>
    <w:p w14:paraId="55DF5D57" w14:textId="77777777" w:rsidR="002E3B01" w:rsidRDefault="002E3B01" w:rsidP="002E3B01">
      <w:pPr>
        <w:pStyle w:val="Normalcentr"/>
        <w:spacing w:line="252" w:lineRule="auto"/>
        <w:ind w:right="0"/>
        <w:rPr>
          <w:rFonts w:ascii="Arial" w:hAnsi="Arial" w:cs="Arial"/>
          <w:sz w:val="22"/>
          <w:szCs w:val="22"/>
        </w:rPr>
      </w:pPr>
    </w:p>
    <w:p w14:paraId="750CB3A2" w14:textId="77777777" w:rsidR="002E3B01" w:rsidRDefault="002E3B01" w:rsidP="002E3B01">
      <w:pPr>
        <w:pStyle w:val="Normalcentr"/>
        <w:spacing w:line="252" w:lineRule="auto"/>
        <w:ind w:right="0"/>
        <w:rPr>
          <w:rFonts w:ascii="Arial" w:hAnsi="Arial" w:cs="Arial"/>
          <w:sz w:val="22"/>
          <w:szCs w:val="22"/>
        </w:rPr>
      </w:pPr>
    </w:p>
    <w:p w14:paraId="035456AD" w14:textId="77777777" w:rsidR="002E3B01" w:rsidRDefault="002E3B01" w:rsidP="002E3B01">
      <w:pPr>
        <w:pStyle w:val="Normalcentr"/>
        <w:spacing w:line="252" w:lineRule="auto"/>
        <w:ind w:right="0"/>
        <w:rPr>
          <w:rFonts w:ascii="Arial" w:hAnsi="Arial" w:cs="Arial"/>
          <w:sz w:val="22"/>
          <w:szCs w:val="22"/>
        </w:rPr>
      </w:pPr>
    </w:p>
    <w:p w14:paraId="558DD209" w14:textId="77777777" w:rsidR="002E3B01" w:rsidRDefault="002E3B01" w:rsidP="002E3B01">
      <w:pPr>
        <w:pStyle w:val="Normalcentr"/>
        <w:spacing w:line="252" w:lineRule="auto"/>
        <w:ind w:right="0"/>
        <w:rPr>
          <w:rFonts w:ascii="Arial" w:hAnsi="Arial" w:cs="Arial"/>
          <w:sz w:val="22"/>
          <w:szCs w:val="22"/>
        </w:rPr>
      </w:pPr>
    </w:p>
    <w:p w14:paraId="3CBF7D09" w14:textId="77777777" w:rsidR="002E3B01" w:rsidRDefault="002E3B01" w:rsidP="002E3B01">
      <w:pPr>
        <w:pStyle w:val="Normalcentr"/>
        <w:spacing w:line="252" w:lineRule="auto"/>
        <w:ind w:right="0"/>
        <w:rPr>
          <w:rFonts w:ascii="Arial" w:hAnsi="Arial" w:cs="Arial"/>
          <w:sz w:val="22"/>
          <w:szCs w:val="22"/>
        </w:rPr>
      </w:pPr>
    </w:p>
    <w:p w14:paraId="192CA3FB" w14:textId="77777777" w:rsidR="002E3B01" w:rsidRDefault="002E3B01" w:rsidP="002E3B01">
      <w:pPr>
        <w:pStyle w:val="Normalcentr"/>
        <w:spacing w:line="252" w:lineRule="auto"/>
        <w:ind w:right="0"/>
        <w:rPr>
          <w:rFonts w:ascii="Arial" w:hAnsi="Arial" w:cs="Arial"/>
          <w:sz w:val="22"/>
          <w:szCs w:val="22"/>
        </w:rPr>
      </w:pPr>
    </w:p>
    <w:p w14:paraId="609B8243" w14:textId="77777777" w:rsidR="002E3B01" w:rsidRDefault="002E3B01" w:rsidP="002E3B01">
      <w:pPr>
        <w:pStyle w:val="Normalcentr"/>
        <w:spacing w:line="252" w:lineRule="auto"/>
        <w:ind w:right="0"/>
        <w:rPr>
          <w:rFonts w:ascii="Arial" w:hAnsi="Arial" w:cs="Arial"/>
          <w:sz w:val="22"/>
          <w:szCs w:val="22"/>
        </w:rPr>
      </w:pPr>
    </w:p>
    <w:p w14:paraId="48E13961" w14:textId="77777777" w:rsidR="002E3B01" w:rsidRDefault="002E3B01" w:rsidP="002E3B01">
      <w:pPr>
        <w:pStyle w:val="Normalcentr"/>
        <w:spacing w:line="252" w:lineRule="auto"/>
        <w:ind w:right="0"/>
        <w:rPr>
          <w:rFonts w:ascii="Arial" w:hAnsi="Arial" w:cs="Arial"/>
          <w:sz w:val="22"/>
          <w:szCs w:val="22"/>
        </w:rPr>
      </w:pPr>
    </w:p>
    <w:p w14:paraId="03630D71" w14:textId="77777777" w:rsidR="002E3B01" w:rsidRDefault="002E3B01" w:rsidP="002E3B01">
      <w:pPr>
        <w:pStyle w:val="Normalcentr"/>
        <w:spacing w:line="252" w:lineRule="auto"/>
        <w:ind w:right="0"/>
        <w:rPr>
          <w:rFonts w:ascii="Arial" w:hAnsi="Arial" w:cs="Arial"/>
          <w:sz w:val="22"/>
          <w:szCs w:val="22"/>
        </w:rPr>
      </w:pPr>
    </w:p>
    <w:p w14:paraId="0A075B4E" w14:textId="77777777" w:rsidR="002E3B01" w:rsidRDefault="002E3B01" w:rsidP="002E3B01">
      <w:pPr>
        <w:pStyle w:val="Normalcentr"/>
        <w:spacing w:line="252" w:lineRule="auto"/>
        <w:ind w:right="0"/>
        <w:rPr>
          <w:rFonts w:ascii="Arial" w:hAnsi="Arial" w:cs="Arial"/>
          <w:sz w:val="22"/>
          <w:szCs w:val="22"/>
        </w:rPr>
      </w:pPr>
    </w:p>
    <w:p w14:paraId="57467C1A" w14:textId="77777777" w:rsidR="002E3B01" w:rsidRDefault="002E3B01" w:rsidP="002E3B01">
      <w:pPr>
        <w:pStyle w:val="Normalcentr"/>
        <w:spacing w:line="252" w:lineRule="auto"/>
        <w:ind w:right="0"/>
        <w:rPr>
          <w:rFonts w:ascii="Arial" w:hAnsi="Arial" w:cs="Arial"/>
          <w:sz w:val="22"/>
          <w:szCs w:val="22"/>
        </w:rPr>
      </w:pPr>
    </w:p>
    <w:p w14:paraId="4613D733" w14:textId="77777777" w:rsidR="002E3B01" w:rsidRDefault="002E3B01" w:rsidP="002E3B01">
      <w:pPr>
        <w:pStyle w:val="Normalcentr"/>
        <w:spacing w:line="252" w:lineRule="auto"/>
        <w:ind w:right="0"/>
        <w:rPr>
          <w:rFonts w:ascii="Arial" w:hAnsi="Arial" w:cs="Arial"/>
          <w:sz w:val="22"/>
          <w:szCs w:val="22"/>
        </w:rPr>
      </w:pPr>
    </w:p>
    <w:p w14:paraId="02338CA2" w14:textId="77777777" w:rsidR="002E3B01" w:rsidRDefault="002E3B01" w:rsidP="002E3B01">
      <w:pPr>
        <w:pStyle w:val="Normalcentr"/>
        <w:spacing w:line="252" w:lineRule="auto"/>
        <w:ind w:right="0"/>
        <w:rPr>
          <w:rFonts w:ascii="Arial" w:hAnsi="Arial" w:cs="Arial"/>
          <w:sz w:val="22"/>
          <w:szCs w:val="22"/>
        </w:rPr>
      </w:pPr>
    </w:p>
    <w:p w14:paraId="0EA6D2CF" w14:textId="77777777" w:rsidR="002E3B01" w:rsidRPr="00947945" w:rsidRDefault="002E3B01" w:rsidP="002E3B01">
      <w:pPr>
        <w:pStyle w:val="Normalcentr"/>
        <w:spacing w:line="252" w:lineRule="auto"/>
        <w:ind w:right="0"/>
        <w:rPr>
          <w:rFonts w:ascii="Arial" w:hAnsi="Arial" w:cs="Arial"/>
          <w:sz w:val="22"/>
          <w:szCs w:val="22"/>
        </w:rPr>
      </w:pPr>
    </w:p>
    <w:p w14:paraId="30F20C45" w14:textId="77777777" w:rsidR="002E3B01" w:rsidRPr="00555845" w:rsidRDefault="002E3B01" w:rsidP="002E3B01">
      <w:pPr>
        <w:pStyle w:val="Titre1"/>
        <w:spacing w:line="252" w:lineRule="auto"/>
        <w:ind w:firstLine="708"/>
        <w:jc w:val="center"/>
        <w:rPr>
          <w:rFonts w:ascii="Arial" w:hAnsi="Arial" w:cs="Arial"/>
          <w:sz w:val="22"/>
          <w:szCs w:val="22"/>
        </w:rPr>
      </w:pPr>
      <w:bookmarkStart w:id="10" w:name="_Lot_8_–"/>
      <w:bookmarkStart w:id="11" w:name="_Lot_10_–"/>
      <w:bookmarkEnd w:id="10"/>
      <w:bookmarkEnd w:id="11"/>
      <w:r w:rsidRPr="00555845">
        <w:rPr>
          <w:rFonts w:ascii="Arial" w:hAnsi="Arial" w:cs="Arial"/>
          <w:sz w:val="22"/>
          <w:szCs w:val="22"/>
        </w:rPr>
        <w:lastRenderedPageBreak/>
        <w:t xml:space="preserve">Lot </w:t>
      </w:r>
      <w:r>
        <w:rPr>
          <w:rFonts w:ascii="Arial" w:hAnsi="Arial" w:cs="Arial"/>
          <w:sz w:val="22"/>
          <w:szCs w:val="22"/>
        </w:rPr>
        <w:t>10</w:t>
      </w:r>
      <w:r w:rsidRPr="00555845">
        <w:rPr>
          <w:rFonts w:ascii="Arial" w:hAnsi="Arial" w:cs="Arial"/>
          <w:sz w:val="22"/>
          <w:szCs w:val="22"/>
        </w:rPr>
        <w:t xml:space="preserve"> – Œufs en coquille en circuit court</w:t>
      </w:r>
    </w:p>
    <w:p w14:paraId="50CD7EF8" w14:textId="77777777" w:rsidR="002E3B01" w:rsidRDefault="002E3B01" w:rsidP="002E3B01">
      <w:pPr>
        <w:pStyle w:val="Normalcentr"/>
        <w:spacing w:line="252" w:lineRule="auto"/>
        <w:ind w:right="0"/>
        <w:rPr>
          <w:rFonts w:ascii="Arial" w:hAnsi="Arial" w:cs="Arial"/>
          <w:b/>
          <w:spacing w:val="-8"/>
          <w:sz w:val="22"/>
          <w:szCs w:val="22"/>
        </w:rPr>
      </w:pPr>
    </w:p>
    <w:p w14:paraId="768CCA01" w14:textId="77777777" w:rsidR="002E3B01" w:rsidRPr="00555845" w:rsidRDefault="002E3B01" w:rsidP="002E3B01">
      <w:pPr>
        <w:pStyle w:val="Normalcentr"/>
        <w:spacing w:line="252" w:lineRule="auto"/>
        <w:ind w:right="0"/>
        <w:rPr>
          <w:rFonts w:ascii="Arial" w:hAnsi="Arial" w:cs="Arial"/>
          <w:b/>
          <w:spacing w:val="-8"/>
          <w:sz w:val="22"/>
          <w:szCs w:val="22"/>
        </w:rPr>
      </w:pPr>
    </w:p>
    <w:p w14:paraId="122E875F" w14:textId="77777777" w:rsidR="002E3B01" w:rsidRDefault="002E3B01" w:rsidP="002E3B01">
      <w:pPr>
        <w:pStyle w:val="Normalcentr"/>
        <w:spacing w:line="252" w:lineRule="auto"/>
        <w:rPr>
          <w:rFonts w:ascii="Arial" w:hAnsi="Arial" w:cs="Arial"/>
          <w:sz w:val="22"/>
          <w:szCs w:val="22"/>
        </w:rPr>
      </w:pPr>
      <w:r>
        <w:rPr>
          <w:rFonts w:ascii="Arial" w:hAnsi="Arial" w:cs="Arial"/>
          <w:sz w:val="22"/>
          <w:szCs w:val="22"/>
        </w:rPr>
        <w:t>Les œufs seront marqués du code « 1 », correspondant aux œufs de poules élevées en plein air.</w:t>
      </w:r>
    </w:p>
    <w:p w14:paraId="1E0BF67F" w14:textId="77777777" w:rsidR="002E3B01" w:rsidRDefault="002E3B01" w:rsidP="002E3B01">
      <w:pPr>
        <w:pStyle w:val="Normalcentr"/>
        <w:spacing w:line="252" w:lineRule="auto"/>
        <w:rPr>
          <w:rFonts w:ascii="Arial" w:hAnsi="Arial" w:cs="Arial"/>
          <w:sz w:val="22"/>
          <w:szCs w:val="22"/>
        </w:rPr>
      </w:pPr>
    </w:p>
    <w:p w14:paraId="4BFC1557" w14:textId="77777777" w:rsidR="002E3B01" w:rsidRDefault="002E3B01" w:rsidP="002E3B01">
      <w:pPr>
        <w:pStyle w:val="Normalcentr"/>
        <w:spacing w:line="252" w:lineRule="auto"/>
        <w:rPr>
          <w:rFonts w:ascii="Arial" w:hAnsi="Arial" w:cs="Arial"/>
          <w:sz w:val="22"/>
          <w:szCs w:val="22"/>
        </w:rPr>
      </w:pPr>
      <w:r w:rsidRPr="00555845">
        <w:rPr>
          <w:rFonts w:ascii="Arial" w:hAnsi="Arial" w:cs="Arial"/>
          <w:sz w:val="22"/>
          <w:szCs w:val="22"/>
        </w:rPr>
        <w:t>Le fournisseu</w:t>
      </w:r>
      <w:r>
        <w:rPr>
          <w:rFonts w:ascii="Arial" w:hAnsi="Arial" w:cs="Arial"/>
          <w:sz w:val="22"/>
          <w:szCs w:val="22"/>
        </w:rPr>
        <w:t xml:space="preserve">r devra préciser sur le conditionnement : </w:t>
      </w:r>
    </w:p>
    <w:p w14:paraId="20CB9515" w14:textId="77777777" w:rsidR="002E3B01" w:rsidRPr="00BE5C91" w:rsidRDefault="002E3B01" w:rsidP="002E3B01">
      <w:pPr>
        <w:pStyle w:val="Normalcentr"/>
        <w:numPr>
          <w:ilvl w:val="0"/>
          <w:numId w:val="8"/>
        </w:numPr>
        <w:spacing w:line="252" w:lineRule="auto"/>
        <w:rPr>
          <w:rFonts w:ascii="Arial" w:hAnsi="Arial" w:cs="Arial"/>
          <w:sz w:val="22"/>
          <w:szCs w:val="22"/>
        </w:rPr>
      </w:pPr>
      <w:r>
        <w:rPr>
          <w:rFonts w:ascii="Arial" w:hAnsi="Arial" w:cs="Arial"/>
          <w:sz w:val="22"/>
          <w:szCs w:val="22"/>
        </w:rPr>
        <w:t>L’élevage d’origine</w:t>
      </w:r>
    </w:p>
    <w:p w14:paraId="3D22FE60"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dénomination de vente,</w:t>
      </w:r>
    </w:p>
    <w:p w14:paraId="0285881D"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date de ponte,</w:t>
      </w:r>
    </w:p>
    <w:p w14:paraId="57C36ED7"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DLC,</w:t>
      </w:r>
    </w:p>
    <w:p w14:paraId="7F8011AF" w14:textId="77777777" w:rsidR="002E3B01" w:rsidRDefault="002E3B01" w:rsidP="002E3B01">
      <w:pPr>
        <w:pStyle w:val="Normalcentr"/>
        <w:numPr>
          <w:ilvl w:val="0"/>
          <w:numId w:val="8"/>
        </w:numPr>
        <w:spacing w:line="252" w:lineRule="auto"/>
        <w:rPr>
          <w:rFonts w:ascii="Arial" w:hAnsi="Arial" w:cs="Arial"/>
          <w:sz w:val="22"/>
          <w:szCs w:val="22"/>
        </w:rPr>
      </w:pPr>
      <w:proofErr w:type="gramStart"/>
      <w:r w:rsidRPr="00555845">
        <w:rPr>
          <w:rFonts w:ascii="Arial" w:hAnsi="Arial" w:cs="Arial"/>
          <w:sz w:val="22"/>
          <w:szCs w:val="22"/>
        </w:rPr>
        <w:t>les</w:t>
      </w:r>
      <w:proofErr w:type="gramEnd"/>
      <w:r w:rsidRPr="00555845">
        <w:rPr>
          <w:rFonts w:ascii="Arial" w:hAnsi="Arial" w:cs="Arial"/>
          <w:sz w:val="22"/>
          <w:szCs w:val="22"/>
        </w:rPr>
        <w:t xml:space="preserve"> conditions particulières de </w:t>
      </w:r>
      <w:r>
        <w:rPr>
          <w:rFonts w:ascii="Arial" w:hAnsi="Arial" w:cs="Arial"/>
          <w:sz w:val="22"/>
          <w:szCs w:val="22"/>
        </w:rPr>
        <w:t>conservation,</w:t>
      </w:r>
    </w:p>
    <w:p w14:paraId="6F3366C6" w14:textId="77777777" w:rsidR="002E3B01" w:rsidRPr="00947945" w:rsidRDefault="002E3B01" w:rsidP="002E3B01">
      <w:pPr>
        <w:pStyle w:val="Normalcentr"/>
        <w:numPr>
          <w:ilvl w:val="0"/>
          <w:numId w:val="8"/>
        </w:numPr>
        <w:spacing w:line="252" w:lineRule="auto"/>
        <w:rPr>
          <w:rFonts w:ascii="Arial" w:hAnsi="Arial" w:cs="Arial"/>
          <w:sz w:val="22"/>
          <w:szCs w:val="22"/>
        </w:rPr>
      </w:pPr>
      <w:proofErr w:type="gramStart"/>
      <w:r w:rsidRPr="00555845">
        <w:rPr>
          <w:rFonts w:ascii="Arial" w:hAnsi="Arial" w:cs="Arial"/>
          <w:sz w:val="22"/>
          <w:szCs w:val="22"/>
        </w:rPr>
        <w:t>l’indication</w:t>
      </w:r>
      <w:proofErr w:type="gramEnd"/>
      <w:r w:rsidRPr="00555845">
        <w:rPr>
          <w:rFonts w:ascii="Arial" w:hAnsi="Arial" w:cs="Arial"/>
          <w:sz w:val="22"/>
          <w:szCs w:val="22"/>
        </w:rPr>
        <w:t xml:space="preserve"> du lot de fabrication.</w:t>
      </w:r>
    </w:p>
    <w:p w14:paraId="21FAB20B" w14:textId="77777777" w:rsidR="002E3B01" w:rsidRDefault="002E3B01" w:rsidP="002E3B01">
      <w:pPr>
        <w:pStyle w:val="Normalcentr"/>
        <w:spacing w:line="252" w:lineRule="auto"/>
        <w:ind w:right="0"/>
        <w:rPr>
          <w:rFonts w:ascii="Arial" w:hAnsi="Arial" w:cs="Arial"/>
          <w:sz w:val="22"/>
          <w:szCs w:val="22"/>
        </w:rPr>
      </w:pPr>
    </w:p>
    <w:p w14:paraId="298D0A11" w14:textId="77777777" w:rsidR="002E3B01" w:rsidRDefault="002E3B01" w:rsidP="002E3B01">
      <w:pPr>
        <w:pStyle w:val="Normalcentr"/>
        <w:spacing w:line="252" w:lineRule="auto"/>
        <w:ind w:right="0"/>
        <w:rPr>
          <w:rFonts w:ascii="Arial" w:hAnsi="Arial" w:cs="Arial"/>
          <w:sz w:val="22"/>
          <w:szCs w:val="22"/>
        </w:rPr>
      </w:pPr>
      <w:r w:rsidRPr="00555845">
        <w:rPr>
          <w:rFonts w:ascii="Arial" w:hAnsi="Arial" w:cs="Arial"/>
          <w:sz w:val="22"/>
          <w:szCs w:val="22"/>
        </w:rPr>
        <w:t>Les œufs seront issus de volaille dont l'alimentation est garantie sans farine animale. La coquille et la cuticule devront être normales, propres, et intactes.</w:t>
      </w:r>
    </w:p>
    <w:p w14:paraId="22C7FF40" w14:textId="77777777" w:rsidR="002E3B01" w:rsidRDefault="002E3B01" w:rsidP="002E3B01">
      <w:pPr>
        <w:pStyle w:val="Normalcentr"/>
        <w:spacing w:line="252" w:lineRule="auto"/>
        <w:ind w:right="0"/>
        <w:rPr>
          <w:rFonts w:ascii="Arial" w:hAnsi="Arial" w:cs="Arial"/>
          <w:sz w:val="22"/>
          <w:szCs w:val="22"/>
        </w:rPr>
      </w:pPr>
    </w:p>
    <w:p w14:paraId="6D980241" w14:textId="77777777" w:rsidR="002E3B01" w:rsidRDefault="002E3B01" w:rsidP="002E3B01">
      <w:pPr>
        <w:pStyle w:val="Normalcentr"/>
        <w:spacing w:line="252" w:lineRule="auto"/>
        <w:ind w:right="0"/>
        <w:rPr>
          <w:rFonts w:ascii="Arial" w:hAnsi="Arial" w:cs="Arial"/>
          <w:sz w:val="22"/>
          <w:szCs w:val="22"/>
        </w:rPr>
      </w:pPr>
    </w:p>
    <w:p w14:paraId="7B9B66CE" w14:textId="77777777" w:rsidR="002E3B01" w:rsidRDefault="002E3B01" w:rsidP="002E3B01">
      <w:pPr>
        <w:pStyle w:val="Normalcentr"/>
        <w:spacing w:line="252" w:lineRule="auto"/>
        <w:ind w:right="0"/>
        <w:rPr>
          <w:rFonts w:ascii="Arial" w:hAnsi="Arial" w:cs="Arial"/>
          <w:sz w:val="22"/>
          <w:szCs w:val="22"/>
        </w:rPr>
      </w:pPr>
    </w:p>
    <w:p w14:paraId="13C3DBF5" w14:textId="77777777" w:rsidR="002E3B01" w:rsidRDefault="002E3B01" w:rsidP="002E3B01">
      <w:pPr>
        <w:pStyle w:val="Normalcentr"/>
        <w:spacing w:line="252" w:lineRule="auto"/>
        <w:ind w:right="0"/>
        <w:rPr>
          <w:rFonts w:ascii="Arial" w:hAnsi="Arial" w:cs="Arial"/>
          <w:sz w:val="22"/>
          <w:szCs w:val="22"/>
        </w:rPr>
      </w:pPr>
    </w:p>
    <w:p w14:paraId="5BDA07DD" w14:textId="77777777" w:rsidR="002E3B01" w:rsidRDefault="002E3B01" w:rsidP="002E3B01">
      <w:pPr>
        <w:pStyle w:val="Normalcentr"/>
        <w:spacing w:line="252" w:lineRule="auto"/>
        <w:ind w:right="0"/>
        <w:rPr>
          <w:rFonts w:ascii="Arial" w:hAnsi="Arial" w:cs="Arial"/>
          <w:sz w:val="22"/>
          <w:szCs w:val="22"/>
        </w:rPr>
      </w:pPr>
    </w:p>
    <w:p w14:paraId="566C9C86" w14:textId="77777777" w:rsidR="002E3B01" w:rsidRDefault="002E3B01" w:rsidP="002E3B01">
      <w:pPr>
        <w:pStyle w:val="Normalcentr"/>
        <w:spacing w:line="252" w:lineRule="auto"/>
        <w:ind w:right="0"/>
        <w:rPr>
          <w:rFonts w:ascii="Arial" w:hAnsi="Arial" w:cs="Arial"/>
          <w:sz w:val="22"/>
          <w:szCs w:val="22"/>
        </w:rPr>
      </w:pPr>
    </w:p>
    <w:p w14:paraId="1FBDA875" w14:textId="77777777" w:rsidR="002E3B01" w:rsidRDefault="002E3B01" w:rsidP="002E3B01">
      <w:pPr>
        <w:pStyle w:val="Normalcentr"/>
        <w:spacing w:line="252" w:lineRule="auto"/>
        <w:ind w:right="0"/>
        <w:rPr>
          <w:rFonts w:ascii="Arial" w:hAnsi="Arial" w:cs="Arial"/>
          <w:sz w:val="22"/>
          <w:szCs w:val="22"/>
        </w:rPr>
      </w:pPr>
    </w:p>
    <w:p w14:paraId="49F459EF" w14:textId="77777777" w:rsidR="002E3B01" w:rsidRDefault="002E3B01" w:rsidP="002E3B01">
      <w:pPr>
        <w:pStyle w:val="Normalcentr"/>
        <w:spacing w:line="252" w:lineRule="auto"/>
        <w:ind w:right="0"/>
        <w:rPr>
          <w:rFonts w:ascii="Arial" w:hAnsi="Arial" w:cs="Arial"/>
          <w:sz w:val="22"/>
          <w:szCs w:val="22"/>
        </w:rPr>
      </w:pPr>
    </w:p>
    <w:p w14:paraId="3E2AFFF7" w14:textId="77777777" w:rsidR="002E3B01" w:rsidRDefault="002E3B01" w:rsidP="002E3B01">
      <w:pPr>
        <w:pStyle w:val="Normalcentr"/>
        <w:spacing w:line="252" w:lineRule="auto"/>
        <w:ind w:right="0"/>
        <w:rPr>
          <w:rFonts w:ascii="Arial" w:hAnsi="Arial" w:cs="Arial"/>
          <w:sz w:val="22"/>
          <w:szCs w:val="22"/>
        </w:rPr>
      </w:pPr>
    </w:p>
    <w:p w14:paraId="12AA6DEA" w14:textId="77777777" w:rsidR="002E3B01" w:rsidRDefault="002E3B01" w:rsidP="002E3B01">
      <w:pPr>
        <w:pStyle w:val="Normalcentr"/>
        <w:spacing w:line="252" w:lineRule="auto"/>
        <w:ind w:right="0"/>
        <w:rPr>
          <w:rFonts w:ascii="Arial" w:hAnsi="Arial" w:cs="Arial"/>
          <w:sz w:val="22"/>
          <w:szCs w:val="22"/>
        </w:rPr>
      </w:pPr>
    </w:p>
    <w:p w14:paraId="2F4772EA" w14:textId="77777777" w:rsidR="002E3B01" w:rsidRDefault="002E3B01" w:rsidP="002E3B01">
      <w:pPr>
        <w:pStyle w:val="Normalcentr"/>
        <w:spacing w:line="252" w:lineRule="auto"/>
        <w:ind w:right="0"/>
        <w:rPr>
          <w:rFonts w:ascii="Arial" w:hAnsi="Arial" w:cs="Arial"/>
          <w:sz w:val="22"/>
          <w:szCs w:val="22"/>
        </w:rPr>
      </w:pPr>
    </w:p>
    <w:p w14:paraId="63104ABB" w14:textId="77777777" w:rsidR="002E3B01" w:rsidRDefault="002E3B01" w:rsidP="002E3B01">
      <w:pPr>
        <w:pStyle w:val="Normalcentr"/>
        <w:spacing w:line="252" w:lineRule="auto"/>
        <w:ind w:right="0"/>
        <w:rPr>
          <w:rFonts w:ascii="Arial" w:hAnsi="Arial" w:cs="Arial"/>
          <w:sz w:val="22"/>
          <w:szCs w:val="22"/>
        </w:rPr>
      </w:pPr>
    </w:p>
    <w:p w14:paraId="030FCBF8" w14:textId="77777777" w:rsidR="002E3B01" w:rsidRDefault="002E3B01" w:rsidP="002E3B01">
      <w:pPr>
        <w:pStyle w:val="Normalcentr"/>
        <w:spacing w:line="252" w:lineRule="auto"/>
        <w:ind w:right="0"/>
        <w:rPr>
          <w:rFonts w:ascii="Arial" w:hAnsi="Arial" w:cs="Arial"/>
          <w:sz w:val="22"/>
          <w:szCs w:val="22"/>
        </w:rPr>
      </w:pPr>
    </w:p>
    <w:p w14:paraId="10108904" w14:textId="77777777" w:rsidR="002E3B01" w:rsidRDefault="002E3B01" w:rsidP="002E3B01">
      <w:pPr>
        <w:pStyle w:val="Normalcentr"/>
        <w:spacing w:line="252" w:lineRule="auto"/>
        <w:ind w:right="0"/>
        <w:rPr>
          <w:rFonts w:ascii="Arial" w:hAnsi="Arial" w:cs="Arial"/>
          <w:sz w:val="22"/>
          <w:szCs w:val="22"/>
        </w:rPr>
      </w:pPr>
    </w:p>
    <w:p w14:paraId="65652077" w14:textId="77777777" w:rsidR="002E3B01" w:rsidRDefault="002E3B01" w:rsidP="002E3B01">
      <w:pPr>
        <w:pStyle w:val="Normalcentr"/>
        <w:spacing w:line="252" w:lineRule="auto"/>
        <w:ind w:right="0"/>
        <w:rPr>
          <w:rFonts w:ascii="Arial" w:hAnsi="Arial" w:cs="Arial"/>
          <w:sz w:val="22"/>
          <w:szCs w:val="22"/>
        </w:rPr>
      </w:pPr>
    </w:p>
    <w:p w14:paraId="739B670B" w14:textId="77777777" w:rsidR="002E3B01" w:rsidRDefault="002E3B01" w:rsidP="002E3B01">
      <w:pPr>
        <w:pStyle w:val="Normalcentr"/>
        <w:spacing w:line="252" w:lineRule="auto"/>
        <w:ind w:right="0"/>
        <w:rPr>
          <w:rFonts w:ascii="Arial" w:hAnsi="Arial" w:cs="Arial"/>
          <w:sz w:val="22"/>
          <w:szCs w:val="22"/>
        </w:rPr>
      </w:pPr>
    </w:p>
    <w:p w14:paraId="2BCD0DD4" w14:textId="77777777" w:rsidR="002E3B01" w:rsidRDefault="002E3B01" w:rsidP="002E3B01">
      <w:pPr>
        <w:pStyle w:val="Normalcentr"/>
        <w:spacing w:line="252" w:lineRule="auto"/>
        <w:ind w:right="0"/>
        <w:rPr>
          <w:rFonts w:ascii="Arial" w:hAnsi="Arial" w:cs="Arial"/>
          <w:sz w:val="22"/>
          <w:szCs w:val="22"/>
        </w:rPr>
      </w:pPr>
    </w:p>
    <w:p w14:paraId="7498492A" w14:textId="77777777" w:rsidR="002E3B01" w:rsidRDefault="002E3B01" w:rsidP="002E3B01">
      <w:pPr>
        <w:pStyle w:val="Normalcentr"/>
        <w:spacing w:line="252" w:lineRule="auto"/>
        <w:ind w:right="0"/>
        <w:rPr>
          <w:rFonts w:ascii="Arial" w:hAnsi="Arial" w:cs="Arial"/>
          <w:sz w:val="22"/>
          <w:szCs w:val="22"/>
        </w:rPr>
      </w:pPr>
    </w:p>
    <w:p w14:paraId="113BD795" w14:textId="77777777" w:rsidR="002E3B01" w:rsidRDefault="002E3B01" w:rsidP="002E3B01">
      <w:pPr>
        <w:pStyle w:val="Normalcentr"/>
        <w:spacing w:line="252" w:lineRule="auto"/>
        <w:ind w:right="0"/>
        <w:rPr>
          <w:rFonts w:ascii="Arial" w:hAnsi="Arial" w:cs="Arial"/>
          <w:sz w:val="22"/>
          <w:szCs w:val="22"/>
        </w:rPr>
      </w:pPr>
    </w:p>
    <w:p w14:paraId="3FCA2467" w14:textId="77777777" w:rsidR="002E3B01" w:rsidRDefault="002E3B01" w:rsidP="002E3B01">
      <w:pPr>
        <w:pStyle w:val="Normalcentr"/>
        <w:spacing w:line="252" w:lineRule="auto"/>
        <w:ind w:right="0"/>
        <w:rPr>
          <w:rFonts w:ascii="Arial" w:hAnsi="Arial" w:cs="Arial"/>
          <w:sz w:val="22"/>
          <w:szCs w:val="22"/>
        </w:rPr>
      </w:pPr>
    </w:p>
    <w:p w14:paraId="48E362E0" w14:textId="77777777" w:rsidR="002E3B01" w:rsidRDefault="002E3B01" w:rsidP="002E3B01">
      <w:pPr>
        <w:pStyle w:val="Normalcentr"/>
        <w:spacing w:line="252" w:lineRule="auto"/>
        <w:ind w:right="0"/>
        <w:rPr>
          <w:rFonts w:ascii="Arial" w:hAnsi="Arial" w:cs="Arial"/>
          <w:sz w:val="22"/>
          <w:szCs w:val="22"/>
        </w:rPr>
      </w:pPr>
    </w:p>
    <w:p w14:paraId="565514F3" w14:textId="77777777" w:rsidR="002E3B01" w:rsidRDefault="002E3B01" w:rsidP="002E3B01">
      <w:pPr>
        <w:pStyle w:val="Normalcentr"/>
        <w:spacing w:line="252" w:lineRule="auto"/>
        <w:ind w:right="0"/>
        <w:rPr>
          <w:rFonts w:ascii="Arial" w:hAnsi="Arial" w:cs="Arial"/>
          <w:sz w:val="22"/>
          <w:szCs w:val="22"/>
        </w:rPr>
      </w:pPr>
    </w:p>
    <w:p w14:paraId="1911857F" w14:textId="77777777" w:rsidR="002E3B01" w:rsidRDefault="002E3B01" w:rsidP="002E3B01">
      <w:pPr>
        <w:pStyle w:val="Normalcentr"/>
        <w:spacing w:line="252" w:lineRule="auto"/>
        <w:ind w:right="0"/>
        <w:rPr>
          <w:rFonts w:ascii="Arial" w:hAnsi="Arial" w:cs="Arial"/>
          <w:sz w:val="22"/>
          <w:szCs w:val="22"/>
        </w:rPr>
      </w:pPr>
    </w:p>
    <w:p w14:paraId="503B1D19" w14:textId="77777777" w:rsidR="002E3B01" w:rsidRDefault="002E3B01" w:rsidP="002E3B01">
      <w:pPr>
        <w:pStyle w:val="Normalcentr"/>
        <w:spacing w:line="252" w:lineRule="auto"/>
        <w:ind w:right="0"/>
        <w:rPr>
          <w:rFonts w:ascii="Arial" w:hAnsi="Arial" w:cs="Arial"/>
          <w:sz w:val="22"/>
          <w:szCs w:val="22"/>
        </w:rPr>
      </w:pPr>
    </w:p>
    <w:p w14:paraId="06D81842" w14:textId="77777777" w:rsidR="002E3B01" w:rsidRDefault="002E3B01" w:rsidP="002E3B01">
      <w:pPr>
        <w:pStyle w:val="Normalcentr"/>
        <w:spacing w:line="252" w:lineRule="auto"/>
        <w:ind w:right="0"/>
        <w:rPr>
          <w:rFonts w:ascii="Arial" w:hAnsi="Arial" w:cs="Arial"/>
          <w:sz w:val="22"/>
          <w:szCs w:val="22"/>
        </w:rPr>
      </w:pPr>
    </w:p>
    <w:p w14:paraId="2B275D17" w14:textId="77777777" w:rsidR="002E3B01" w:rsidRDefault="002E3B01" w:rsidP="002E3B01">
      <w:pPr>
        <w:pStyle w:val="Normalcentr"/>
        <w:spacing w:line="252" w:lineRule="auto"/>
        <w:ind w:right="0"/>
        <w:rPr>
          <w:rFonts w:ascii="Arial" w:hAnsi="Arial" w:cs="Arial"/>
          <w:sz w:val="22"/>
          <w:szCs w:val="22"/>
        </w:rPr>
      </w:pPr>
    </w:p>
    <w:p w14:paraId="202B0F47" w14:textId="77777777" w:rsidR="002E3B01" w:rsidRDefault="002E3B01" w:rsidP="002E3B01">
      <w:pPr>
        <w:pStyle w:val="Normalcentr"/>
        <w:spacing w:line="252" w:lineRule="auto"/>
        <w:ind w:right="0"/>
        <w:rPr>
          <w:rFonts w:ascii="Arial" w:hAnsi="Arial" w:cs="Arial"/>
          <w:sz w:val="22"/>
          <w:szCs w:val="22"/>
        </w:rPr>
      </w:pPr>
    </w:p>
    <w:p w14:paraId="2EF5DB0E" w14:textId="77777777" w:rsidR="002E3B01" w:rsidRDefault="002E3B01" w:rsidP="002E3B01">
      <w:pPr>
        <w:pStyle w:val="Normalcentr"/>
        <w:spacing w:line="252" w:lineRule="auto"/>
        <w:ind w:right="0"/>
        <w:rPr>
          <w:rFonts w:ascii="Arial" w:hAnsi="Arial" w:cs="Arial"/>
          <w:sz w:val="22"/>
          <w:szCs w:val="22"/>
        </w:rPr>
      </w:pPr>
    </w:p>
    <w:p w14:paraId="28E16DC5" w14:textId="77777777" w:rsidR="002E3B01" w:rsidRDefault="002E3B01" w:rsidP="002E3B01">
      <w:pPr>
        <w:pStyle w:val="Normalcentr"/>
        <w:spacing w:line="252" w:lineRule="auto"/>
        <w:ind w:right="0"/>
        <w:rPr>
          <w:rFonts w:ascii="Arial" w:hAnsi="Arial" w:cs="Arial"/>
          <w:sz w:val="22"/>
          <w:szCs w:val="22"/>
        </w:rPr>
      </w:pPr>
    </w:p>
    <w:p w14:paraId="6B3CF58E" w14:textId="77777777" w:rsidR="002E3B01" w:rsidRDefault="002E3B01" w:rsidP="002E3B01">
      <w:pPr>
        <w:pStyle w:val="Normalcentr"/>
        <w:spacing w:line="252" w:lineRule="auto"/>
        <w:ind w:right="0"/>
        <w:rPr>
          <w:rFonts w:ascii="Arial" w:hAnsi="Arial" w:cs="Arial"/>
          <w:sz w:val="22"/>
          <w:szCs w:val="22"/>
        </w:rPr>
      </w:pPr>
    </w:p>
    <w:p w14:paraId="1CA5445F" w14:textId="77777777" w:rsidR="002E3B01" w:rsidRDefault="002E3B01" w:rsidP="002E3B01">
      <w:pPr>
        <w:pStyle w:val="Normalcentr"/>
        <w:spacing w:line="252" w:lineRule="auto"/>
        <w:ind w:right="0"/>
        <w:rPr>
          <w:rFonts w:ascii="Arial" w:hAnsi="Arial" w:cs="Arial"/>
          <w:sz w:val="22"/>
          <w:szCs w:val="22"/>
        </w:rPr>
      </w:pPr>
    </w:p>
    <w:p w14:paraId="0B3CA6B0" w14:textId="77777777" w:rsidR="002E3B01" w:rsidRDefault="002E3B01" w:rsidP="002E3B01">
      <w:pPr>
        <w:pStyle w:val="Normalcentr"/>
        <w:spacing w:line="252" w:lineRule="auto"/>
        <w:ind w:right="0"/>
        <w:rPr>
          <w:rFonts w:ascii="Arial" w:hAnsi="Arial" w:cs="Arial"/>
          <w:sz w:val="22"/>
          <w:szCs w:val="22"/>
        </w:rPr>
      </w:pPr>
    </w:p>
    <w:p w14:paraId="30D36DED" w14:textId="77777777" w:rsidR="002E3B01" w:rsidRDefault="002E3B01" w:rsidP="002E3B01">
      <w:pPr>
        <w:pStyle w:val="Normalcentr"/>
        <w:spacing w:line="252" w:lineRule="auto"/>
        <w:ind w:right="0"/>
        <w:rPr>
          <w:rFonts w:ascii="Arial" w:hAnsi="Arial" w:cs="Arial"/>
          <w:sz w:val="22"/>
          <w:szCs w:val="22"/>
        </w:rPr>
      </w:pPr>
    </w:p>
    <w:p w14:paraId="3A2CFB95" w14:textId="77777777" w:rsidR="002E3B01" w:rsidRDefault="002E3B01" w:rsidP="002E3B01">
      <w:pPr>
        <w:pStyle w:val="Normalcentr"/>
        <w:spacing w:line="252" w:lineRule="auto"/>
        <w:ind w:right="0"/>
        <w:rPr>
          <w:rFonts w:ascii="Arial" w:hAnsi="Arial" w:cs="Arial"/>
          <w:sz w:val="22"/>
          <w:szCs w:val="22"/>
        </w:rPr>
      </w:pPr>
    </w:p>
    <w:p w14:paraId="6ABC5ED7" w14:textId="77777777" w:rsidR="002E3B01" w:rsidRDefault="002E3B01" w:rsidP="002E3B01">
      <w:pPr>
        <w:pStyle w:val="Normalcentr"/>
        <w:spacing w:line="252" w:lineRule="auto"/>
        <w:ind w:right="0"/>
        <w:rPr>
          <w:rFonts w:ascii="Arial" w:hAnsi="Arial" w:cs="Arial"/>
          <w:sz w:val="22"/>
          <w:szCs w:val="22"/>
        </w:rPr>
      </w:pPr>
    </w:p>
    <w:p w14:paraId="578F4488" w14:textId="77777777" w:rsidR="002E3B01" w:rsidRPr="00555845" w:rsidRDefault="002E3B01" w:rsidP="002E3B01">
      <w:pPr>
        <w:pStyle w:val="Normalcentr"/>
        <w:spacing w:line="252" w:lineRule="auto"/>
        <w:ind w:right="0"/>
        <w:rPr>
          <w:rFonts w:ascii="Arial" w:hAnsi="Arial" w:cs="Arial"/>
          <w:sz w:val="22"/>
          <w:szCs w:val="22"/>
        </w:rPr>
      </w:pPr>
    </w:p>
    <w:p w14:paraId="2E44FADC" w14:textId="77777777" w:rsidR="002E3B01" w:rsidRPr="00555845" w:rsidRDefault="002E3B01" w:rsidP="002E3B01">
      <w:pPr>
        <w:pStyle w:val="Titre1"/>
        <w:spacing w:line="252" w:lineRule="auto"/>
        <w:ind w:firstLine="708"/>
        <w:jc w:val="center"/>
        <w:rPr>
          <w:rFonts w:ascii="Arial" w:hAnsi="Arial" w:cs="Arial"/>
          <w:sz w:val="22"/>
          <w:szCs w:val="22"/>
        </w:rPr>
      </w:pPr>
      <w:bookmarkStart w:id="12" w:name="_Lot_9_–"/>
      <w:bookmarkEnd w:id="12"/>
      <w:r w:rsidRPr="00555845">
        <w:rPr>
          <w:rFonts w:ascii="Arial" w:hAnsi="Arial" w:cs="Arial"/>
          <w:sz w:val="22"/>
          <w:szCs w:val="22"/>
        </w:rPr>
        <w:lastRenderedPageBreak/>
        <w:t xml:space="preserve">Lot </w:t>
      </w:r>
      <w:r>
        <w:rPr>
          <w:rFonts w:ascii="Arial" w:hAnsi="Arial" w:cs="Arial"/>
          <w:sz w:val="22"/>
          <w:szCs w:val="22"/>
        </w:rPr>
        <w:t>11 – B</w:t>
      </w:r>
      <w:r w:rsidRPr="00555845">
        <w:rPr>
          <w:rFonts w:ascii="Arial" w:hAnsi="Arial" w:cs="Arial"/>
          <w:sz w:val="22"/>
          <w:szCs w:val="22"/>
        </w:rPr>
        <w:t>rie AOP</w:t>
      </w:r>
      <w:r>
        <w:rPr>
          <w:rFonts w:ascii="Arial" w:hAnsi="Arial" w:cs="Arial"/>
          <w:sz w:val="22"/>
          <w:szCs w:val="22"/>
        </w:rPr>
        <w:t xml:space="preserve"> et Coulommiers</w:t>
      </w:r>
    </w:p>
    <w:p w14:paraId="2758A184" w14:textId="77777777" w:rsidR="002E3B01" w:rsidRDefault="002E3B01" w:rsidP="002E3B01">
      <w:pPr>
        <w:pStyle w:val="Normalcentr"/>
        <w:spacing w:line="252" w:lineRule="auto"/>
        <w:ind w:left="0" w:right="0" w:firstLine="0"/>
        <w:rPr>
          <w:rFonts w:ascii="Arial" w:hAnsi="Arial" w:cs="Arial"/>
          <w:b/>
          <w:spacing w:val="-8"/>
          <w:sz w:val="22"/>
          <w:szCs w:val="22"/>
        </w:rPr>
      </w:pPr>
    </w:p>
    <w:p w14:paraId="0E390565" w14:textId="77777777" w:rsidR="002E3B01" w:rsidRDefault="002E3B01" w:rsidP="002E3B01">
      <w:pPr>
        <w:pStyle w:val="Normalcentr"/>
        <w:spacing w:line="252" w:lineRule="auto"/>
        <w:ind w:left="0" w:right="0" w:firstLine="0"/>
        <w:rPr>
          <w:rFonts w:ascii="Arial" w:hAnsi="Arial" w:cs="Arial"/>
          <w:b/>
          <w:spacing w:val="-8"/>
          <w:sz w:val="22"/>
          <w:szCs w:val="22"/>
        </w:rPr>
      </w:pPr>
    </w:p>
    <w:p w14:paraId="3C90AF43" w14:textId="77777777" w:rsidR="002E3B01" w:rsidRPr="008A5467" w:rsidRDefault="002E3B01" w:rsidP="002E3B01">
      <w:pPr>
        <w:jc w:val="both"/>
        <w:rPr>
          <w:rFonts w:ascii="Arial" w:hAnsi="Arial" w:cs="Arial"/>
          <w:sz w:val="22"/>
          <w:szCs w:val="22"/>
        </w:rPr>
      </w:pPr>
      <w:r w:rsidRPr="008A5467">
        <w:rPr>
          <w:rFonts w:ascii="Arial" w:hAnsi="Arial" w:cs="Arial"/>
          <w:sz w:val="22"/>
          <w:szCs w:val="22"/>
        </w:rPr>
        <w:t xml:space="preserve">Les bries </w:t>
      </w:r>
      <w:r>
        <w:rPr>
          <w:rFonts w:ascii="Arial" w:hAnsi="Arial" w:cs="Arial"/>
          <w:sz w:val="22"/>
          <w:szCs w:val="22"/>
        </w:rPr>
        <w:t>devront bénéficier de l’appellation d’origine protégée (AOP).</w:t>
      </w:r>
    </w:p>
    <w:p w14:paraId="15A06054" w14:textId="77777777" w:rsidR="002E3B01" w:rsidRDefault="002E3B01" w:rsidP="002E3B01">
      <w:pPr>
        <w:pStyle w:val="Normalcentr"/>
        <w:spacing w:line="252" w:lineRule="auto"/>
        <w:ind w:left="0" w:right="0" w:firstLine="0"/>
        <w:rPr>
          <w:rFonts w:ascii="Arial" w:hAnsi="Arial" w:cs="Arial"/>
          <w:spacing w:val="-8"/>
          <w:sz w:val="22"/>
          <w:szCs w:val="22"/>
        </w:rPr>
      </w:pPr>
    </w:p>
    <w:p w14:paraId="449C38D4" w14:textId="77777777" w:rsidR="002E3B01" w:rsidRDefault="002E3B01" w:rsidP="002E3B01">
      <w:pPr>
        <w:pStyle w:val="Normalcentr"/>
        <w:spacing w:line="252" w:lineRule="auto"/>
        <w:ind w:left="0" w:right="0" w:firstLine="0"/>
        <w:rPr>
          <w:rFonts w:ascii="Arial" w:hAnsi="Arial" w:cs="Arial"/>
          <w:sz w:val="22"/>
          <w:szCs w:val="22"/>
        </w:rPr>
      </w:pPr>
      <w:r w:rsidRPr="00555845">
        <w:rPr>
          <w:rFonts w:ascii="Arial" w:hAnsi="Arial" w:cs="Arial"/>
          <w:sz w:val="22"/>
          <w:szCs w:val="22"/>
        </w:rPr>
        <w:t>Les produits répondront aux exigences exprimées dans le Bordereau des Prix Unitaires et seront accompagnés d’une fiche technique.</w:t>
      </w:r>
    </w:p>
    <w:p w14:paraId="383CED57" w14:textId="77777777" w:rsidR="002E3B01" w:rsidRDefault="002E3B01" w:rsidP="002E3B01">
      <w:pPr>
        <w:pStyle w:val="Normalcentr"/>
        <w:spacing w:line="252" w:lineRule="auto"/>
        <w:ind w:right="0"/>
        <w:rPr>
          <w:rFonts w:ascii="Arial" w:hAnsi="Arial" w:cs="Arial"/>
          <w:sz w:val="22"/>
          <w:szCs w:val="22"/>
        </w:rPr>
      </w:pPr>
    </w:p>
    <w:p w14:paraId="1469F1A8" w14:textId="77777777" w:rsidR="002E3B01" w:rsidRDefault="002E3B01" w:rsidP="002E3B01">
      <w:pPr>
        <w:pStyle w:val="Normalcentr"/>
        <w:spacing w:line="252" w:lineRule="auto"/>
        <w:ind w:right="0"/>
        <w:rPr>
          <w:rFonts w:ascii="Arial" w:hAnsi="Arial" w:cs="Arial"/>
          <w:sz w:val="22"/>
          <w:szCs w:val="22"/>
        </w:rPr>
      </w:pPr>
    </w:p>
    <w:p w14:paraId="3F6885B6" w14:textId="77777777" w:rsidR="002E3B01" w:rsidRDefault="002E3B01" w:rsidP="002E3B01">
      <w:pPr>
        <w:pStyle w:val="Normalcentr"/>
        <w:spacing w:line="252" w:lineRule="auto"/>
        <w:ind w:right="0"/>
        <w:rPr>
          <w:rFonts w:ascii="Arial" w:hAnsi="Arial" w:cs="Arial"/>
          <w:sz w:val="22"/>
          <w:szCs w:val="22"/>
        </w:rPr>
      </w:pPr>
    </w:p>
    <w:p w14:paraId="27DE5C21" w14:textId="77777777" w:rsidR="002E3B01" w:rsidRDefault="002E3B01" w:rsidP="002E3B01">
      <w:pPr>
        <w:pStyle w:val="Normalcentr"/>
        <w:spacing w:line="252" w:lineRule="auto"/>
        <w:ind w:right="0"/>
        <w:rPr>
          <w:rFonts w:ascii="Arial" w:hAnsi="Arial" w:cs="Arial"/>
          <w:sz w:val="22"/>
          <w:szCs w:val="22"/>
        </w:rPr>
      </w:pPr>
    </w:p>
    <w:p w14:paraId="18811CA2" w14:textId="77777777" w:rsidR="002E3B01" w:rsidRDefault="002E3B01" w:rsidP="002E3B01">
      <w:pPr>
        <w:pStyle w:val="Normalcentr"/>
        <w:spacing w:line="252" w:lineRule="auto"/>
        <w:ind w:right="0"/>
        <w:rPr>
          <w:rFonts w:ascii="Arial" w:hAnsi="Arial" w:cs="Arial"/>
          <w:sz w:val="22"/>
          <w:szCs w:val="22"/>
        </w:rPr>
      </w:pPr>
    </w:p>
    <w:p w14:paraId="2C3420A2" w14:textId="77777777" w:rsidR="002E3B01" w:rsidRDefault="002E3B01" w:rsidP="002E3B01">
      <w:pPr>
        <w:pStyle w:val="Normalcentr"/>
        <w:spacing w:line="252" w:lineRule="auto"/>
        <w:ind w:right="0"/>
        <w:rPr>
          <w:rFonts w:ascii="Arial" w:hAnsi="Arial" w:cs="Arial"/>
          <w:sz w:val="22"/>
          <w:szCs w:val="22"/>
        </w:rPr>
      </w:pPr>
    </w:p>
    <w:p w14:paraId="66D4C004" w14:textId="77777777" w:rsidR="002E3B01" w:rsidRDefault="002E3B01" w:rsidP="002E3B01">
      <w:pPr>
        <w:pStyle w:val="Normalcentr"/>
        <w:spacing w:line="252" w:lineRule="auto"/>
        <w:ind w:right="0"/>
        <w:rPr>
          <w:rFonts w:ascii="Arial" w:hAnsi="Arial" w:cs="Arial"/>
          <w:sz w:val="22"/>
          <w:szCs w:val="22"/>
        </w:rPr>
      </w:pPr>
    </w:p>
    <w:p w14:paraId="0AD73924" w14:textId="77777777" w:rsidR="002E3B01" w:rsidRDefault="002E3B01" w:rsidP="002E3B01">
      <w:pPr>
        <w:pStyle w:val="Normalcentr"/>
        <w:spacing w:line="252" w:lineRule="auto"/>
        <w:ind w:right="0"/>
        <w:rPr>
          <w:rFonts w:ascii="Arial" w:hAnsi="Arial" w:cs="Arial"/>
          <w:sz w:val="22"/>
          <w:szCs w:val="22"/>
        </w:rPr>
      </w:pPr>
    </w:p>
    <w:p w14:paraId="7DB7CBD4" w14:textId="77777777" w:rsidR="002E3B01" w:rsidRDefault="002E3B01" w:rsidP="002E3B01">
      <w:pPr>
        <w:pStyle w:val="Normalcentr"/>
        <w:spacing w:line="252" w:lineRule="auto"/>
        <w:ind w:right="0"/>
        <w:rPr>
          <w:rFonts w:ascii="Arial" w:hAnsi="Arial" w:cs="Arial"/>
          <w:sz w:val="22"/>
          <w:szCs w:val="22"/>
        </w:rPr>
      </w:pPr>
    </w:p>
    <w:p w14:paraId="0F13753C" w14:textId="77777777" w:rsidR="002E3B01" w:rsidRDefault="002E3B01" w:rsidP="002E3B01">
      <w:pPr>
        <w:pStyle w:val="Normalcentr"/>
        <w:spacing w:line="252" w:lineRule="auto"/>
        <w:ind w:right="0"/>
        <w:rPr>
          <w:rFonts w:ascii="Arial" w:hAnsi="Arial" w:cs="Arial"/>
          <w:sz w:val="22"/>
          <w:szCs w:val="22"/>
        </w:rPr>
      </w:pPr>
    </w:p>
    <w:p w14:paraId="788543F4" w14:textId="77777777" w:rsidR="002E3B01" w:rsidRDefault="002E3B01" w:rsidP="002E3B01">
      <w:pPr>
        <w:pStyle w:val="Normalcentr"/>
        <w:spacing w:line="252" w:lineRule="auto"/>
        <w:ind w:right="0"/>
        <w:rPr>
          <w:rFonts w:ascii="Arial" w:hAnsi="Arial" w:cs="Arial"/>
          <w:sz w:val="22"/>
          <w:szCs w:val="22"/>
        </w:rPr>
      </w:pPr>
    </w:p>
    <w:p w14:paraId="2B8CDA95" w14:textId="77777777" w:rsidR="002E3B01" w:rsidRDefault="002E3B01" w:rsidP="002E3B01">
      <w:pPr>
        <w:pStyle w:val="Normalcentr"/>
        <w:spacing w:line="252" w:lineRule="auto"/>
        <w:ind w:right="0"/>
        <w:rPr>
          <w:rFonts w:ascii="Arial" w:hAnsi="Arial" w:cs="Arial"/>
          <w:sz w:val="22"/>
          <w:szCs w:val="22"/>
        </w:rPr>
      </w:pPr>
    </w:p>
    <w:p w14:paraId="55AA522E" w14:textId="77777777" w:rsidR="002E3B01" w:rsidRDefault="002E3B01" w:rsidP="002E3B01">
      <w:pPr>
        <w:pStyle w:val="Normalcentr"/>
        <w:spacing w:line="252" w:lineRule="auto"/>
        <w:ind w:right="0"/>
        <w:rPr>
          <w:rFonts w:ascii="Arial" w:hAnsi="Arial" w:cs="Arial"/>
          <w:sz w:val="22"/>
          <w:szCs w:val="22"/>
        </w:rPr>
      </w:pPr>
    </w:p>
    <w:p w14:paraId="021F9691" w14:textId="77777777" w:rsidR="002E3B01" w:rsidRDefault="002E3B01" w:rsidP="002E3B01">
      <w:pPr>
        <w:pStyle w:val="Normalcentr"/>
        <w:spacing w:line="252" w:lineRule="auto"/>
        <w:ind w:right="0"/>
        <w:rPr>
          <w:rFonts w:ascii="Arial" w:hAnsi="Arial" w:cs="Arial"/>
          <w:sz w:val="22"/>
          <w:szCs w:val="22"/>
        </w:rPr>
      </w:pPr>
    </w:p>
    <w:p w14:paraId="10DFE2B7" w14:textId="77777777" w:rsidR="002E3B01" w:rsidRDefault="002E3B01" w:rsidP="002E3B01">
      <w:pPr>
        <w:pStyle w:val="Normalcentr"/>
        <w:spacing w:line="252" w:lineRule="auto"/>
        <w:ind w:right="0"/>
        <w:rPr>
          <w:rFonts w:ascii="Arial" w:hAnsi="Arial" w:cs="Arial"/>
          <w:sz w:val="22"/>
          <w:szCs w:val="22"/>
        </w:rPr>
      </w:pPr>
    </w:p>
    <w:p w14:paraId="78093622" w14:textId="77777777" w:rsidR="002E3B01" w:rsidRDefault="002E3B01" w:rsidP="002E3B01">
      <w:pPr>
        <w:pStyle w:val="Normalcentr"/>
        <w:spacing w:line="252" w:lineRule="auto"/>
        <w:ind w:right="0"/>
        <w:rPr>
          <w:rFonts w:ascii="Arial" w:hAnsi="Arial" w:cs="Arial"/>
          <w:sz w:val="22"/>
          <w:szCs w:val="22"/>
        </w:rPr>
      </w:pPr>
    </w:p>
    <w:p w14:paraId="146EBB47" w14:textId="77777777" w:rsidR="002E3B01" w:rsidRDefault="002E3B01" w:rsidP="002E3B01">
      <w:pPr>
        <w:pStyle w:val="Normalcentr"/>
        <w:spacing w:line="252" w:lineRule="auto"/>
        <w:ind w:right="0"/>
        <w:rPr>
          <w:rFonts w:ascii="Arial" w:hAnsi="Arial" w:cs="Arial"/>
          <w:sz w:val="22"/>
          <w:szCs w:val="22"/>
        </w:rPr>
      </w:pPr>
    </w:p>
    <w:p w14:paraId="77134F42" w14:textId="77777777" w:rsidR="002E3B01" w:rsidRDefault="002E3B01" w:rsidP="002E3B01">
      <w:pPr>
        <w:pStyle w:val="Normalcentr"/>
        <w:spacing w:line="252" w:lineRule="auto"/>
        <w:ind w:right="0"/>
        <w:rPr>
          <w:rFonts w:ascii="Arial" w:hAnsi="Arial" w:cs="Arial"/>
          <w:sz w:val="22"/>
          <w:szCs w:val="22"/>
        </w:rPr>
      </w:pPr>
    </w:p>
    <w:p w14:paraId="3AD48738" w14:textId="77777777" w:rsidR="002E3B01" w:rsidRDefault="002E3B01" w:rsidP="002E3B01">
      <w:pPr>
        <w:pStyle w:val="Normalcentr"/>
        <w:spacing w:line="252" w:lineRule="auto"/>
        <w:ind w:right="0"/>
        <w:rPr>
          <w:rFonts w:ascii="Arial" w:hAnsi="Arial" w:cs="Arial"/>
          <w:sz w:val="22"/>
          <w:szCs w:val="22"/>
        </w:rPr>
      </w:pPr>
    </w:p>
    <w:p w14:paraId="06544D15" w14:textId="77777777" w:rsidR="002E3B01" w:rsidRDefault="002E3B01" w:rsidP="002E3B01">
      <w:pPr>
        <w:pStyle w:val="Normalcentr"/>
        <w:spacing w:line="252" w:lineRule="auto"/>
        <w:ind w:right="0"/>
        <w:rPr>
          <w:rFonts w:ascii="Arial" w:hAnsi="Arial" w:cs="Arial"/>
          <w:sz w:val="22"/>
          <w:szCs w:val="22"/>
        </w:rPr>
      </w:pPr>
    </w:p>
    <w:p w14:paraId="6B1DDB05" w14:textId="77777777" w:rsidR="002E3B01" w:rsidRDefault="002E3B01" w:rsidP="002E3B01">
      <w:pPr>
        <w:pStyle w:val="Normalcentr"/>
        <w:spacing w:line="252" w:lineRule="auto"/>
        <w:ind w:right="0"/>
        <w:rPr>
          <w:rFonts w:ascii="Arial" w:hAnsi="Arial" w:cs="Arial"/>
          <w:sz w:val="22"/>
          <w:szCs w:val="22"/>
        </w:rPr>
      </w:pPr>
    </w:p>
    <w:p w14:paraId="73683816" w14:textId="77777777" w:rsidR="002E3B01" w:rsidRDefault="002E3B01" w:rsidP="002E3B01">
      <w:pPr>
        <w:pStyle w:val="Normalcentr"/>
        <w:spacing w:line="252" w:lineRule="auto"/>
        <w:ind w:right="0"/>
        <w:rPr>
          <w:rFonts w:ascii="Arial" w:hAnsi="Arial" w:cs="Arial"/>
          <w:sz w:val="22"/>
          <w:szCs w:val="22"/>
        </w:rPr>
      </w:pPr>
    </w:p>
    <w:p w14:paraId="003CAC24" w14:textId="77777777" w:rsidR="002E3B01" w:rsidRDefault="002E3B01" w:rsidP="002E3B01">
      <w:pPr>
        <w:pStyle w:val="Normalcentr"/>
        <w:spacing w:line="252" w:lineRule="auto"/>
        <w:ind w:right="0"/>
        <w:rPr>
          <w:rFonts w:ascii="Arial" w:hAnsi="Arial" w:cs="Arial"/>
          <w:sz w:val="22"/>
          <w:szCs w:val="22"/>
        </w:rPr>
      </w:pPr>
    </w:p>
    <w:p w14:paraId="32A49634" w14:textId="77777777" w:rsidR="002E3B01" w:rsidRDefault="002E3B01" w:rsidP="002E3B01">
      <w:pPr>
        <w:pStyle w:val="Normalcentr"/>
        <w:spacing w:line="252" w:lineRule="auto"/>
        <w:ind w:right="0"/>
        <w:rPr>
          <w:rFonts w:ascii="Arial" w:hAnsi="Arial" w:cs="Arial"/>
          <w:sz w:val="22"/>
          <w:szCs w:val="22"/>
        </w:rPr>
      </w:pPr>
    </w:p>
    <w:p w14:paraId="6F231A69" w14:textId="77777777" w:rsidR="002E3B01" w:rsidRDefault="002E3B01" w:rsidP="002E3B01">
      <w:pPr>
        <w:pStyle w:val="Normalcentr"/>
        <w:spacing w:line="252" w:lineRule="auto"/>
        <w:ind w:right="0"/>
        <w:rPr>
          <w:rFonts w:ascii="Arial" w:hAnsi="Arial" w:cs="Arial"/>
          <w:sz w:val="22"/>
          <w:szCs w:val="22"/>
        </w:rPr>
      </w:pPr>
    </w:p>
    <w:p w14:paraId="30B92E59" w14:textId="77777777" w:rsidR="002E3B01" w:rsidRDefault="002E3B01" w:rsidP="002E3B01">
      <w:pPr>
        <w:pStyle w:val="Normalcentr"/>
        <w:spacing w:line="252" w:lineRule="auto"/>
        <w:ind w:right="0"/>
        <w:rPr>
          <w:rFonts w:ascii="Arial" w:hAnsi="Arial" w:cs="Arial"/>
          <w:sz w:val="22"/>
          <w:szCs w:val="22"/>
        </w:rPr>
      </w:pPr>
    </w:p>
    <w:p w14:paraId="4B33DE14" w14:textId="77777777" w:rsidR="002E3B01" w:rsidRDefault="002E3B01" w:rsidP="002E3B01">
      <w:pPr>
        <w:pStyle w:val="Normalcentr"/>
        <w:spacing w:line="252" w:lineRule="auto"/>
        <w:ind w:right="0"/>
        <w:rPr>
          <w:rFonts w:ascii="Arial" w:hAnsi="Arial" w:cs="Arial"/>
          <w:sz w:val="22"/>
          <w:szCs w:val="22"/>
        </w:rPr>
      </w:pPr>
    </w:p>
    <w:p w14:paraId="1FDB85A0" w14:textId="77777777" w:rsidR="002E3B01" w:rsidRDefault="002E3B01" w:rsidP="002E3B01">
      <w:pPr>
        <w:pStyle w:val="Normalcentr"/>
        <w:spacing w:line="252" w:lineRule="auto"/>
        <w:ind w:right="0"/>
        <w:rPr>
          <w:rFonts w:ascii="Arial" w:hAnsi="Arial" w:cs="Arial"/>
          <w:sz w:val="22"/>
          <w:szCs w:val="22"/>
        </w:rPr>
      </w:pPr>
    </w:p>
    <w:p w14:paraId="43A2153B" w14:textId="77777777" w:rsidR="002E3B01" w:rsidRDefault="002E3B01" w:rsidP="002E3B01">
      <w:pPr>
        <w:pStyle w:val="Normalcentr"/>
        <w:spacing w:line="252" w:lineRule="auto"/>
        <w:ind w:right="0"/>
        <w:rPr>
          <w:rFonts w:ascii="Arial" w:hAnsi="Arial" w:cs="Arial"/>
          <w:sz w:val="22"/>
          <w:szCs w:val="22"/>
        </w:rPr>
      </w:pPr>
    </w:p>
    <w:p w14:paraId="3C154490" w14:textId="77777777" w:rsidR="002E3B01" w:rsidRDefault="002E3B01" w:rsidP="002E3B01">
      <w:pPr>
        <w:pStyle w:val="Normalcentr"/>
        <w:spacing w:line="252" w:lineRule="auto"/>
        <w:ind w:right="0"/>
        <w:rPr>
          <w:rFonts w:ascii="Arial" w:hAnsi="Arial" w:cs="Arial"/>
          <w:sz w:val="22"/>
          <w:szCs w:val="22"/>
        </w:rPr>
      </w:pPr>
    </w:p>
    <w:p w14:paraId="16F410C5" w14:textId="77777777" w:rsidR="002E3B01" w:rsidRDefault="002E3B01" w:rsidP="002E3B01">
      <w:pPr>
        <w:pStyle w:val="Normalcentr"/>
        <w:spacing w:line="252" w:lineRule="auto"/>
        <w:ind w:right="0"/>
        <w:rPr>
          <w:rFonts w:ascii="Arial" w:hAnsi="Arial" w:cs="Arial"/>
          <w:sz w:val="22"/>
          <w:szCs w:val="22"/>
        </w:rPr>
      </w:pPr>
    </w:p>
    <w:p w14:paraId="2C3421D8" w14:textId="77777777" w:rsidR="002E3B01" w:rsidRDefault="002E3B01" w:rsidP="002E3B01">
      <w:pPr>
        <w:pStyle w:val="Normalcentr"/>
        <w:spacing w:line="252" w:lineRule="auto"/>
        <w:ind w:right="0"/>
        <w:rPr>
          <w:rFonts w:ascii="Arial" w:hAnsi="Arial" w:cs="Arial"/>
          <w:sz w:val="22"/>
          <w:szCs w:val="22"/>
        </w:rPr>
      </w:pPr>
    </w:p>
    <w:p w14:paraId="670331DC" w14:textId="77777777" w:rsidR="002E3B01" w:rsidRDefault="002E3B01" w:rsidP="002E3B01">
      <w:pPr>
        <w:pStyle w:val="Normalcentr"/>
        <w:spacing w:line="252" w:lineRule="auto"/>
        <w:ind w:right="0"/>
        <w:rPr>
          <w:rFonts w:ascii="Arial" w:hAnsi="Arial" w:cs="Arial"/>
          <w:sz w:val="22"/>
          <w:szCs w:val="22"/>
        </w:rPr>
      </w:pPr>
    </w:p>
    <w:p w14:paraId="009CAF53" w14:textId="77777777" w:rsidR="002E3B01" w:rsidRDefault="002E3B01" w:rsidP="002E3B01">
      <w:pPr>
        <w:pStyle w:val="Normalcentr"/>
        <w:spacing w:line="252" w:lineRule="auto"/>
        <w:ind w:right="0"/>
        <w:rPr>
          <w:rFonts w:ascii="Arial" w:hAnsi="Arial" w:cs="Arial"/>
          <w:sz w:val="22"/>
          <w:szCs w:val="22"/>
        </w:rPr>
      </w:pPr>
    </w:p>
    <w:p w14:paraId="15FEB3EF" w14:textId="77777777" w:rsidR="002E3B01" w:rsidRDefault="002E3B01" w:rsidP="002E3B01">
      <w:pPr>
        <w:pStyle w:val="Normalcentr"/>
        <w:spacing w:line="252" w:lineRule="auto"/>
        <w:ind w:right="0"/>
        <w:rPr>
          <w:rFonts w:ascii="Arial" w:hAnsi="Arial" w:cs="Arial"/>
          <w:sz w:val="22"/>
          <w:szCs w:val="22"/>
        </w:rPr>
      </w:pPr>
    </w:p>
    <w:p w14:paraId="674994D1" w14:textId="77777777" w:rsidR="002E3B01" w:rsidRDefault="002E3B01" w:rsidP="002E3B01">
      <w:pPr>
        <w:pStyle w:val="Normalcentr"/>
        <w:spacing w:line="252" w:lineRule="auto"/>
        <w:ind w:right="0"/>
        <w:rPr>
          <w:rFonts w:ascii="Arial" w:hAnsi="Arial" w:cs="Arial"/>
          <w:sz w:val="22"/>
          <w:szCs w:val="22"/>
        </w:rPr>
      </w:pPr>
    </w:p>
    <w:p w14:paraId="0CDEF5BA" w14:textId="77777777" w:rsidR="002E3B01" w:rsidRDefault="002E3B01" w:rsidP="002E3B01">
      <w:pPr>
        <w:pStyle w:val="Normalcentr"/>
        <w:spacing w:line="252" w:lineRule="auto"/>
        <w:ind w:right="0"/>
        <w:rPr>
          <w:rFonts w:ascii="Arial" w:hAnsi="Arial" w:cs="Arial"/>
          <w:sz w:val="22"/>
          <w:szCs w:val="22"/>
        </w:rPr>
      </w:pPr>
    </w:p>
    <w:p w14:paraId="608589A1" w14:textId="77777777" w:rsidR="002E3B01" w:rsidRDefault="002E3B01" w:rsidP="002E3B01">
      <w:pPr>
        <w:pStyle w:val="Normalcentr"/>
        <w:spacing w:line="252" w:lineRule="auto"/>
        <w:ind w:right="0"/>
        <w:rPr>
          <w:rFonts w:ascii="Arial" w:hAnsi="Arial" w:cs="Arial"/>
          <w:sz w:val="22"/>
          <w:szCs w:val="22"/>
        </w:rPr>
      </w:pPr>
    </w:p>
    <w:p w14:paraId="7DFDD401" w14:textId="77777777" w:rsidR="002E3B01" w:rsidRDefault="002E3B01" w:rsidP="002E3B01">
      <w:pPr>
        <w:pStyle w:val="Normalcentr"/>
        <w:spacing w:line="252" w:lineRule="auto"/>
        <w:ind w:right="0"/>
        <w:rPr>
          <w:rFonts w:ascii="Arial" w:hAnsi="Arial" w:cs="Arial"/>
          <w:sz w:val="22"/>
          <w:szCs w:val="22"/>
        </w:rPr>
      </w:pPr>
    </w:p>
    <w:p w14:paraId="0DBB277F" w14:textId="77777777" w:rsidR="002E3B01" w:rsidRDefault="002E3B01" w:rsidP="002E3B01">
      <w:pPr>
        <w:pStyle w:val="Normalcentr"/>
        <w:spacing w:line="252" w:lineRule="auto"/>
        <w:ind w:right="0"/>
        <w:rPr>
          <w:rFonts w:ascii="Arial" w:hAnsi="Arial" w:cs="Arial"/>
          <w:sz w:val="22"/>
          <w:szCs w:val="22"/>
        </w:rPr>
      </w:pPr>
    </w:p>
    <w:p w14:paraId="5FE6F3CC" w14:textId="77777777" w:rsidR="002E3B01" w:rsidRDefault="002E3B01" w:rsidP="002E3B01">
      <w:pPr>
        <w:pStyle w:val="Normalcentr"/>
        <w:spacing w:line="252" w:lineRule="auto"/>
        <w:ind w:right="0"/>
        <w:rPr>
          <w:rFonts w:ascii="Arial" w:hAnsi="Arial" w:cs="Arial"/>
          <w:sz w:val="22"/>
          <w:szCs w:val="22"/>
        </w:rPr>
      </w:pPr>
    </w:p>
    <w:p w14:paraId="3A23CFF2" w14:textId="77777777" w:rsidR="002E3B01" w:rsidRDefault="002E3B01" w:rsidP="002E3B01">
      <w:pPr>
        <w:pStyle w:val="Normalcentr"/>
        <w:spacing w:line="252" w:lineRule="auto"/>
        <w:ind w:right="0"/>
        <w:rPr>
          <w:rFonts w:ascii="Arial" w:hAnsi="Arial" w:cs="Arial"/>
          <w:sz w:val="22"/>
          <w:szCs w:val="22"/>
        </w:rPr>
      </w:pPr>
    </w:p>
    <w:p w14:paraId="0AED53E7" w14:textId="77777777" w:rsidR="002E3B01" w:rsidRDefault="002E3B01" w:rsidP="002E3B01">
      <w:pPr>
        <w:pStyle w:val="Normalcentr"/>
        <w:spacing w:line="252" w:lineRule="auto"/>
        <w:ind w:right="0"/>
        <w:rPr>
          <w:rFonts w:ascii="Arial" w:hAnsi="Arial" w:cs="Arial"/>
          <w:sz w:val="22"/>
          <w:szCs w:val="22"/>
        </w:rPr>
      </w:pPr>
    </w:p>
    <w:p w14:paraId="4DB8885A" w14:textId="77777777" w:rsidR="002E3B01" w:rsidRDefault="002E3B01" w:rsidP="002E3B01">
      <w:pPr>
        <w:pStyle w:val="Normalcentr"/>
        <w:spacing w:line="252" w:lineRule="auto"/>
        <w:ind w:right="0"/>
        <w:rPr>
          <w:rFonts w:ascii="Arial" w:hAnsi="Arial" w:cs="Arial"/>
          <w:sz w:val="22"/>
          <w:szCs w:val="22"/>
        </w:rPr>
      </w:pPr>
    </w:p>
    <w:p w14:paraId="3B53D0D1" w14:textId="77777777" w:rsidR="002E3B01" w:rsidRPr="00947945" w:rsidRDefault="002E3B01" w:rsidP="002E3B01">
      <w:pPr>
        <w:pStyle w:val="Normalcentr"/>
        <w:spacing w:line="252" w:lineRule="auto"/>
        <w:ind w:right="0"/>
        <w:rPr>
          <w:rFonts w:ascii="Arial" w:hAnsi="Arial" w:cs="Arial"/>
          <w:sz w:val="22"/>
          <w:szCs w:val="22"/>
        </w:rPr>
      </w:pPr>
    </w:p>
    <w:p w14:paraId="197EBFE3" w14:textId="77777777" w:rsidR="002E3B01" w:rsidRDefault="002E3B01" w:rsidP="002E3B01">
      <w:pPr>
        <w:pStyle w:val="Titre1"/>
        <w:spacing w:line="252" w:lineRule="auto"/>
        <w:ind w:firstLine="708"/>
        <w:jc w:val="center"/>
        <w:rPr>
          <w:rFonts w:ascii="Arial" w:hAnsi="Arial" w:cs="Arial"/>
          <w:sz w:val="22"/>
          <w:szCs w:val="22"/>
        </w:rPr>
      </w:pPr>
      <w:bookmarkStart w:id="13" w:name="_Lot_12_–_1"/>
      <w:bookmarkEnd w:id="13"/>
      <w:r w:rsidRPr="00555845">
        <w:rPr>
          <w:rFonts w:ascii="Arial" w:hAnsi="Arial" w:cs="Arial"/>
          <w:sz w:val="22"/>
          <w:szCs w:val="22"/>
        </w:rPr>
        <w:lastRenderedPageBreak/>
        <w:t xml:space="preserve">Lot </w:t>
      </w:r>
      <w:r>
        <w:rPr>
          <w:rFonts w:ascii="Arial" w:hAnsi="Arial" w:cs="Arial"/>
          <w:sz w:val="22"/>
          <w:szCs w:val="22"/>
        </w:rPr>
        <w:t>12</w:t>
      </w:r>
      <w:r w:rsidRPr="00555845">
        <w:rPr>
          <w:rFonts w:ascii="Arial" w:hAnsi="Arial" w:cs="Arial"/>
          <w:sz w:val="22"/>
          <w:szCs w:val="22"/>
        </w:rPr>
        <w:t xml:space="preserve"> – Produits laitiers Bio en circuits courts</w:t>
      </w:r>
    </w:p>
    <w:p w14:paraId="2E9438C3" w14:textId="77777777" w:rsidR="002E3B01" w:rsidRDefault="002E3B01" w:rsidP="002E3B01">
      <w:pPr>
        <w:jc w:val="both"/>
      </w:pPr>
    </w:p>
    <w:p w14:paraId="07526DC1" w14:textId="77777777" w:rsidR="002E3B01" w:rsidRDefault="002E3B01" w:rsidP="002E3B01">
      <w:pPr>
        <w:jc w:val="both"/>
      </w:pPr>
    </w:p>
    <w:p w14:paraId="00494196" w14:textId="77777777" w:rsidR="002E3B01" w:rsidRDefault="002E3B01" w:rsidP="002E3B01">
      <w:pPr>
        <w:shd w:val="clear" w:color="auto" w:fill="FFFFFF"/>
        <w:spacing w:line="252" w:lineRule="auto"/>
        <w:jc w:val="both"/>
        <w:rPr>
          <w:rFonts w:ascii="Arial" w:hAnsi="Arial" w:cs="Arial"/>
          <w:sz w:val="22"/>
          <w:szCs w:val="22"/>
        </w:rPr>
      </w:pPr>
      <w:r w:rsidRPr="00555845">
        <w:rPr>
          <w:rFonts w:ascii="Arial" w:hAnsi="Arial" w:cs="Arial"/>
          <w:sz w:val="22"/>
          <w:szCs w:val="22"/>
        </w:rPr>
        <w:t xml:space="preserve">Les denrées auront le « label AB » ou équivalent (ou correspondance communauté européenne). </w:t>
      </w:r>
    </w:p>
    <w:p w14:paraId="1565BB03" w14:textId="77777777" w:rsidR="002E3B01" w:rsidRDefault="002E3B01" w:rsidP="002E3B01">
      <w:pPr>
        <w:shd w:val="clear" w:color="auto" w:fill="FFFFFF"/>
        <w:spacing w:line="252" w:lineRule="auto"/>
        <w:jc w:val="both"/>
        <w:rPr>
          <w:rFonts w:ascii="Arial" w:hAnsi="Arial" w:cs="Arial"/>
          <w:sz w:val="22"/>
          <w:szCs w:val="22"/>
        </w:rPr>
      </w:pPr>
    </w:p>
    <w:p w14:paraId="7AC4194F" w14:textId="77777777" w:rsidR="002E3B01" w:rsidRDefault="002E3B01" w:rsidP="002E3B01">
      <w:pPr>
        <w:shd w:val="clear" w:color="auto" w:fill="FFFFFF"/>
        <w:spacing w:line="252" w:lineRule="auto"/>
        <w:jc w:val="both"/>
        <w:rPr>
          <w:rFonts w:ascii="Arial" w:hAnsi="Arial" w:cs="Arial"/>
          <w:sz w:val="22"/>
          <w:szCs w:val="22"/>
        </w:rPr>
      </w:pPr>
      <w:r>
        <w:rPr>
          <w:rFonts w:ascii="Arial" w:hAnsi="Arial" w:cs="Arial"/>
          <w:sz w:val="22"/>
          <w:szCs w:val="22"/>
        </w:rPr>
        <w:t>Les produits ne devront pas contenir d’additifs, de colorant artificiel ou de conservateur.</w:t>
      </w:r>
    </w:p>
    <w:p w14:paraId="500BF540" w14:textId="77777777" w:rsidR="002E3B01" w:rsidRDefault="002E3B01" w:rsidP="002E3B01">
      <w:pPr>
        <w:pStyle w:val="Normalcentr"/>
        <w:spacing w:line="252" w:lineRule="auto"/>
        <w:ind w:left="0" w:right="0" w:firstLine="0"/>
        <w:rPr>
          <w:rFonts w:ascii="Arial" w:hAnsi="Arial" w:cs="Arial"/>
          <w:sz w:val="22"/>
          <w:szCs w:val="22"/>
        </w:rPr>
      </w:pPr>
    </w:p>
    <w:p w14:paraId="75CC668C" w14:textId="77777777" w:rsidR="002E3B01" w:rsidRDefault="002E3B01" w:rsidP="002E3B01">
      <w:pPr>
        <w:pStyle w:val="Normalcentr"/>
        <w:spacing w:line="252" w:lineRule="auto"/>
        <w:ind w:right="0"/>
        <w:rPr>
          <w:rFonts w:ascii="Arial" w:hAnsi="Arial" w:cs="Arial"/>
          <w:sz w:val="22"/>
          <w:szCs w:val="22"/>
        </w:rPr>
      </w:pPr>
      <w:r w:rsidRPr="00555845">
        <w:rPr>
          <w:rFonts w:ascii="Arial" w:hAnsi="Arial" w:cs="Arial"/>
          <w:sz w:val="22"/>
          <w:szCs w:val="22"/>
        </w:rPr>
        <w:t>Les produits répondront aux exigences exprimées dans le Bordereau des Prix Unitaires et seront ac</w:t>
      </w:r>
      <w:r>
        <w:rPr>
          <w:rFonts w:ascii="Arial" w:hAnsi="Arial" w:cs="Arial"/>
          <w:sz w:val="22"/>
          <w:szCs w:val="22"/>
        </w:rPr>
        <w:t>compagnés d’une fiche technique précisant le taux de matières grasses et de calcium.</w:t>
      </w:r>
    </w:p>
    <w:p w14:paraId="3D8701F2" w14:textId="77777777" w:rsidR="002E3B01" w:rsidRPr="00BE5C91" w:rsidRDefault="002E3B01" w:rsidP="002E3B01">
      <w:pPr>
        <w:shd w:val="clear" w:color="auto" w:fill="FFFFFF"/>
        <w:spacing w:line="252" w:lineRule="auto"/>
        <w:jc w:val="both"/>
        <w:rPr>
          <w:rFonts w:ascii="Arial" w:hAnsi="Arial" w:cs="Arial"/>
          <w:b/>
          <w:color w:val="FF0000"/>
          <w:sz w:val="22"/>
          <w:szCs w:val="22"/>
        </w:rPr>
      </w:pPr>
    </w:p>
    <w:p w14:paraId="7F6268C4" w14:textId="77777777" w:rsidR="002E3B01" w:rsidRPr="00555845" w:rsidRDefault="002E3B01" w:rsidP="002E3B01">
      <w:pPr>
        <w:pStyle w:val="Normalcentr"/>
        <w:spacing w:line="252" w:lineRule="auto"/>
        <w:ind w:right="0"/>
        <w:rPr>
          <w:rFonts w:ascii="Arial" w:hAnsi="Arial" w:cs="Arial"/>
          <w:sz w:val="22"/>
          <w:szCs w:val="22"/>
        </w:rPr>
      </w:pPr>
    </w:p>
    <w:p w14:paraId="7D5A2ED2" w14:textId="77777777" w:rsidR="002E3B01" w:rsidRDefault="002E3B01" w:rsidP="002E3B01">
      <w:pPr>
        <w:pStyle w:val="Normalcentr"/>
        <w:spacing w:line="252" w:lineRule="auto"/>
        <w:ind w:right="0"/>
        <w:rPr>
          <w:rFonts w:ascii="Arial" w:hAnsi="Arial" w:cs="Arial"/>
          <w:b/>
          <w:spacing w:val="-8"/>
          <w:sz w:val="22"/>
          <w:szCs w:val="22"/>
        </w:rPr>
      </w:pPr>
    </w:p>
    <w:p w14:paraId="07C325CE" w14:textId="77777777" w:rsidR="002E3B01" w:rsidRDefault="002E3B01" w:rsidP="002E3B01">
      <w:pPr>
        <w:pStyle w:val="Normalcentr"/>
        <w:spacing w:line="252" w:lineRule="auto"/>
        <w:ind w:right="0"/>
        <w:rPr>
          <w:rFonts w:ascii="Arial" w:hAnsi="Arial" w:cs="Arial"/>
          <w:b/>
          <w:spacing w:val="-8"/>
          <w:sz w:val="22"/>
          <w:szCs w:val="22"/>
        </w:rPr>
      </w:pPr>
    </w:p>
    <w:p w14:paraId="648DF885" w14:textId="77777777" w:rsidR="002E3B01" w:rsidRDefault="002E3B01" w:rsidP="002E3B01">
      <w:pPr>
        <w:pStyle w:val="Normalcentr"/>
        <w:spacing w:line="252" w:lineRule="auto"/>
        <w:ind w:right="0"/>
        <w:rPr>
          <w:rFonts w:ascii="Arial" w:hAnsi="Arial" w:cs="Arial"/>
          <w:b/>
          <w:spacing w:val="-8"/>
          <w:sz w:val="22"/>
          <w:szCs w:val="22"/>
        </w:rPr>
      </w:pPr>
    </w:p>
    <w:p w14:paraId="3583F85C" w14:textId="77777777" w:rsidR="002E3B01" w:rsidRDefault="002E3B01" w:rsidP="002E3B01">
      <w:pPr>
        <w:pStyle w:val="Normalcentr"/>
        <w:spacing w:line="252" w:lineRule="auto"/>
        <w:ind w:right="0"/>
        <w:rPr>
          <w:rFonts w:ascii="Arial" w:hAnsi="Arial" w:cs="Arial"/>
          <w:b/>
          <w:spacing w:val="-8"/>
          <w:sz w:val="22"/>
          <w:szCs w:val="22"/>
        </w:rPr>
      </w:pPr>
    </w:p>
    <w:p w14:paraId="22DBA66F" w14:textId="77777777" w:rsidR="002E3B01" w:rsidRDefault="002E3B01" w:rsidP="002E3B01">
      <w:pPr>
        <w:pStyle w:val="Normalcentr"/>
        <w:spacing w:line="252" w:lineRule="auto"/>
        <w:ind w:right="0"/>
        <w:rPr>
          <w:rFonts w:ascii="Arial" w:hAnsi="Arial" w:cs="Arial"/>
          <w:b/>
          <w:spacing w:val="-8"/>
          <w:sz w:val="22"/>
          <w:szCs w:val="22"/>
        </w:rPr>
      </w:pPr>
    </w:p>
    <w:p w14:paraId="5F8CAEF6" w14:textId="77777777" w:rsidR="002E3B01" w:rsidRDefault="002E3B01" w:rsidP="002E3B01">
      <w:pPr>
        <w:pStyle w:val="Normalcentr"/>
        <w:spacing w:line="252" w:lineRule="auto"/>
        <w:ind w:right="0"/>
        <w:rPr>
          <w:rFonts w:ascii="Arial" w:hAnsi="Arial" w:cs="Arial"/>
          <w:b/>
          <w:spacing w:val="-8"/>
          <w:sz w:val="22"/>
          <w:szCs w:val="22"/>
        </w:rPr>
      </w:pPr>
    </w:p>
    <w:p w14:paraId="33210DE0" w14:textId="77777777" w:rsidR="002E3B01" w:rsidRDefault="002E3B01" w:rsidP="002E3B01">
      <w:pPr>
        <w:pStyle w:val="Normalcentr"/>
        <w:spacing w:line="252" w:lineRule="auto"/>
        <w:ind w:right="0"/>
        <w:rPr>
          <w:rFonts w:ascii="Arial" w:hAnsi="Arial" w:cs="Arial"/>
          <w:b/>
          <w:spacing w:val="-8"/>
          <w:sz w:val="22"/>
          <w:szCs w:val="22"/>
        </w:rPr>
      </w:pPr>
    </w:p>
    <w:p w14:paraId="161E238B" w14:textId="77777777" w:rsidR="002E3B01" w:rsidRDefault="002E3B01" w:rsidP="002E3B01">
      <w:pPr>
        <w:pStyle w:val="Normalcentr"/>
        <w:spacing w:line="252" w:lineRule="auto"/>
        <w:ind w:right="0"/>
        <w:rPr>
          <w:rFonts w:ascii="Arial" w:hAnsi="Arial" w:cs="Arial"/>
          <w:b/>
          <w:spacing w:val="-8"/>
          <w:sz w:val="22"/>
          <w:szCs w:val="22"/>
        </w:rPr>
      </w:pPr>
    </w:p>
    <w:p w14:paraId="1D4644D2" w14:textId="77777777" w:rsidR="002E3B01" w:rsidRDefault="002E3B01" w:rsidP="002E3B01">
      <w:pPr>
        <w:pStyle w:val="Normalcentr"/>
        <w:spacing w:line="252" w:lineRule="auto"/>
        <w:ind w:right="0"/>
        <w:rPr>
          <w:rFonts w:ascii="Arial" w:hAnsi="Arial" w:cs="Arial"/>
          <w:b/>
          <w:spacing w:val="-8"/>
          <w:sz w:val="22"/>
          <w:szCs w:val="22"/>
        </w:rPr>
      </w:pPr>
    </w:p>
    <w:p w14:paraId="2BCADE0B" w14:textId="77777777" w:rsidR="002E3B01" w:rsidRDefault="002E3B01" w:rsidP="002E3B01">
      <w:pPr>
        <w:pStyle w:val="Normalcentr"/>
        <w:spacing w:line="252" w:lineRule="auto"/>
        <w:ind w:right="0"/>
        <w:rPr>
          <w:rFonts w:ascii="Arial" w:hAnsi="Arial" w:cs="Arial"/>
          <w:b/>
          <w:spacing w:val="-8"/>
          <w:sz w:val="22"/>
          <w:szCs w:val="22"/>
        </w:rPr>
      </w:pPr>
    </w:p>
    <w:p w14:paraId="20B516DA" w14:textId="77777777" w:rsidR="002E3B01" w:rsidRDefault="002E3B01" w:rsidP="002E3B01">
      <w:pPr>
        <w:pStyle w:val="Normalcentr"/>
        <w:spacing w:line="252" w:lineRule="auto"/>
        <w:ind w:right="0"/>
        <w:rPr>
          <w:rFonts w:ascii="Arial" w:hAnsi="Arial" w:cs="Arial"/>
          <w:b/>
          <w:spacing w:val="-8"/>
          <w:sz w:val="22"/>
          <w:szCs w:val="22"/>
        </w:rPr>
      </w:pPr>
    </w:p>
    <w:p w14:paraId="5E3A6E47" w14:textId="77777777" w:rsidR="002E3B01" w:rsidRDefault="002E3B01" w:rsidP="002E3B01">
      <w:pPr>
        <w:pStyle w:val="Normalcentr"/>
        <w:spacing w:line="252" w:lineRule="auto"/>
        <w:ind w:right="0"/>
        <w:rPr>
          <w:rFonts w:ascii="Arial" w:hAnsi="Arial" w:cs="Arial"/>
          <w:b/>
          <w:spacing w:val="-8"/>
          <w:sz w:val="22"/>
          <w:szCs w:val="22"/>
        </w:rPr>
      </w:pPr>
    </w:p>
    <w:p w14:paraId="02A585C5" w14:textId="77777777" w:rsidR="002E3B01" w:rsidRDefault="002E3B01" w:rsidP="002E3B01">
      <w:pPr>
        <w:pStyle w:val="Normalcentr"/>
        <w:spacing w:line="252" w:lineRule="auto"/>
        <w:ind w:right="0"/>
        <w:rPr>
          <w:rFonts w:ascii="Arial" w:hAnsi="Arial" w:cs="Arial"/>
          <w:b/>
          <w:spacing w:val="-8"/>
          <w:sz w:val="22"/>
          <w:szCs w:val="22"/>
        </w:rPr>
      </w:pPr>
    </w:p>
    <w:p w14:paraId="2309803B" w14:textId="77777777" w:rsidR="002E3B01" w:rsidRDefault="002E3B01" w:rsidP="002E3B01">
      <w:pPr>
        <w:pStyle w:val="Normalcentr"/>
        <w:spacing w:line="252" w:lineRule="auto"/>
        <w:ind w:right="0"/>
        <w:rPr>
          <w:rFonts w:ascii="Arial" w:hAnsi="Arial" w:cs="Arial"/>
          <w:b/>
          <w:spacing w:val="-8"/>
          <w:sz w:val="22"/>
          <w:szCs w:val="22"/>
        </w:rPr>
      </w:pPr>
    </w:p>
    <w:p w14:paraId="3E890A9D" w14:textId="77777777" w:rsidR="002E3B01" w:rsidRDefault="002E3B01" w:rsidP="002E3B01">
      <w:pPr>
        <w:pStyle w:val="Normalcentr"/>
        <w:spacing w:line="252" w:lineRule="auto"/>
        <w:ind w:right="0"/>
        <w:rPr>
          <w:rFonts w:ascii="Arial" w:hAnsi="Arial" w:cs="Arial"/>
          <w:b/>
          <w:spacing w:val="-8"/>
          <w:sz w:val="22"/>
          <w:szCs w:val="22"/>
        </w:rPr>
      </w:pPr>
    </w:p>
    <w:p w14:paraId="2A68F5D7" w14:textId="77777777" w:rsidR="002E3B01" w:rsidRDefault="002E3B01" w:rsidP="002E3B01">
      <w:pPr>
        <w:pStyle w:val="Normalcentr"/>
        <w:spacing w:line="252" w:lineRule="auto"/>
        <w:ind w:right="0"/>
        <w:rPr>
          <w:rFonts w:ascii="Arial" w:hAnsi="Arial" w:cs="Arial"/>
          <w:b/>
          <w:spacing w:val="-8"/>
          <w:sz w:val="22"/>
          <w:szCs w:val="22"/>
        </w:rPr>
      </w:pPr>
    </w:p>
    <w:p w14:paraId="17ABF38D" w14:textId="77777777" w:rsidR="002E3B01" w:rsidRDefault="002E3B01" w:rsidP="002E3B01">
      <w:pPr>
        <w:pStyle w:val="Normalcentr"/>
        <w:spacing w:line="252" w:lineRule="auto"/>
        <w:ind w:right="0"/>
        <w:rPr>
          <w:rFonts w:ascii="Arial" w:hAnsi="Arial" w:cs="Arial"/>
          <w:b/>
          <w:spacing w:val="-8"/>
          <w:sz w:val="22"/>
          <w:szCs w:val="22"/>
        </w:rPr>
      </w:pPr>
    </w:p>
    <w:p w14:paraId="3AAB35C6" w14:textId="77777777" w:rsidR="002E3B01" w:rsidRDefault="002E3B01" w:rsidP="002E3B01">
      <w:pPr>
        <w:pStyle w:val="Normalcentr"/>
        <w:spacing w:line="252" w:lineRule="auto"/>
        <w:ind w:right="0"/>
        <w:rPr>
          <w:rFonts w:ascii="Arial" w:hAnsi="Arial" w:cs="Arial"/>
          <w:b/>
          <w:spacing w:val="-8"/>
          <w:sz w:val="22"/>
          <w:szCs w:val="22"/>
        </w:rPr>
      </w:pPr>
    </w:p>
    <w:p w14:paraId="553AC6B1" w14:textId="77777777" w:rsidR="002E3B01" w:rsidRDefault="002E3B01" w:rsidP="002E3B01">
      <w:pPr>
        <w:pStyle w:val="Normalcentr"/>
        <w:spacing w:line="252" w:lineRule="auto"/>
        <w:ind w:right="0"/>
        <w:rPr>
          <w:rFonts w:ascii="Arial" w:hAnsi="Arial" w:cs="Arial"/>
          <w:b/>
          <w:spacing w:val="-8"/>
          <w:sz w:val="22"/>
          <w:szCs w:val="22"/>
        </w:rPr>
      </w:pPr>
    </w:p>
    <w:p w14:paraId="4AE5655E" w14:textId="77777777" w:rsidR="002E3B01" w:rsidRDefault="002E3B01" w:rsidP="002E3B01">
      <w:pPr>
        <w:pStyle w:val="Normalcentr"/>
        <w:spacing w:line="252" w:lineRule="auto"/>
        <w:ind w:right="0"/>
        <w:rPr>
          <w:rFonts w:ascii="Arial" w:hAnsi="Arial" w:cs="Arial"/>
          <w:b/>
          <w:spacing w:val="-8"/>
          <w:sz w:val="22"/>
          <w:szCs w:val="22"/>
        </w:rPr>
      </w:pPr>
    </w:p>
    <w:p w14:paraId="5D6EA4A8" w14:textId="77777777" w:rsidR="002E3B01" w:rsidRDefault="002E3B01" w:rsidP="002E3B01">
      <w:pPr>
        <w:pStyle w:val="Normalcentr"/>
        <w:spacing w:line="252" w:lineRule="auto"/>
        <w:ind w:right="0"/>
        <w:rPr>
          <w:rFonts w:ascii="Arial" w:hAnsi="Arial" w:cs="Arial"/>
          <w:b/>
          <w:spacing w:val="-8"/>
          <w:sz w:val="22"/>
          <w:szCs w:val="22"/>
        </w:rPr>
      </w:pPr>
    </w:p>
    <w:p w14:paraId="78AFB53E" w14:textId="77777777" w:rsidR="002E3B01" w:rsidRDefault="002E3B01" w:rsidP="002E3B01">
      <w:pPr>
        <w:pStyle w:val="Normalcentr"/>
        <w:spacing w:line="252" w:lineRule="auto"/>
        <w:ind w:right="0"/>
        <w:rPr>
          <w:rFonts w:ascii="Arial" w:hAnsi="Arial" w:cs="Arial"/>
          <w:b/>
          <w:spacing w:val="-8"/>
          <w:sz w:val="22"/>
          <w:szCs w:val="22"/>
        </w:rPr>
      </w:pPr>
    </w:p>
    <w:p w14:paraId="07C9012A" w14:textId="77777777" w:rsidR="002E3B01" w:rsidRDefault="002E3B01" w:rsidP="002E3B01">
      <w:pPr>
        <w:pStyle w:val="Normalcentr"/>
        <w:spacing w:line="252" w:lineRule="auto"/>
        <w:ind w:right="0"/>
        <w:rPr>
          <w:rFonts w:ascii="Arial" w:hAnsi="Arial" w:cs="Arial"/>
          <w:b/>
          <w:spacing w:val="-8"/>
          <w:sz w:val="22"/>
          <w:szCs w:val="22"/>
        </w:rPr>
      </w:pPr>
    </w:p>
    <w:p w14:paraId="453E62A1" w14:textId="77777777" w:rsidR="002E3B01" w:rsidRDefault="002E3B01" w:rsidP="002E3B01">
      <w:pPr>
        <w:pStyle w:val="Normalcentr"/>
        <w:spacing w:line="252" w:lineRule="auto"/>
        <w:ind w:right="0"/>
        <w:rPr>
          <w:rFonts w:ascii="Arial" w:hAnsi="Arial" w:cs="Arial"/>
          <w:b/>
          <w:spacing w:val="-8"/>
          <w:sz w:val="22"/>
          <w:szCs w:val="22"/>
        </w:rPr>
      </w:pPr>
    </w:p>
    <w:p w14:paraId="055A8113" w14:textId="77777777" w:rsidR="002E3B01" w:rsidRDefault="002E3B01" w:rsidP="002E3B01">
      <w:pPr>
        <w:pStyle w:val="Normalcentr"/>
        <w:spacing w:line="252" w:lineRule="auto"/>
        <w:ind w:right="0"/>
        <w:rPr>
          <w:rFonts w:ascii="Arial" w:hAnsi="Arial" w:cs="Arial"/>
          <w:b/>
          <w:spacing w:val="-8"/>
          <w:sz w:val="22"/>
          <w:szCs w:val="22"/>
        </w:rPr>
      </w:pPr>
    </w:p>
    <w:p w14:paraId="7C166D6C" w14:textId="77777777" w:rsidR="002E3B01" w:rsidRDefault="002E3B01" w:rsidP="002E3B01">
      <w:pPr>
        <w:pStyle w:val="Normalcentr"/>
        <w:spacing w:line="252" w:lineRule="auto"/>
        <w:ind w:right="0"/>
        <w:rPr>
          <w:rFonts w:ascii="Arial" w:hAnsi="Arial" w:cs="Arial"/>
          <w:b/>
          <w:spacing w:val="-8"/>
          <w:sz w:val="22"/>
          <w:szCs w:val="22"/>
        </w:rPr>
      </w:pPr>
    </w:p>
    <w:p w14:paraId="0370B8EE" w14:textId="77777777" w:rsidR="002E3B01" w:rsidRDefault="002E3B01" w:rsidP="002E3B01">
      <w:pPr>
        <w:pStyle w:val="Normalcentr"/>
        <w:spacing w:line="252" w:lineRule="auto"/>
        <w:ind w:right="0"/>
        <w:rPr>
          <w:rFonts w:ascii="Arial" w:hAnsi="Arial" w:cs="Arial"/>
          <w:b/>
          <w:spacing w:val="-8"/>
          <w:sz w:val="22"/>
          <w:szCs w:val="22"/>
        </w:rPr>
      </w:pPr>
    </w:p>
    <w:p w14:paraId="16733D22" w14:textId="77777777" w:rsidR="002E3B01" w:rsidRDefault="002E3B01" w:rsidP="002E3B01">
      <w:pPr>
        <w:pStyle w:val="Normalcentr"/>
        <w:spacing w:line="252" w:lineRule="auto"/>
        <w:ind w:right="0"/>
        <w:rPr>
          <w:rFonts w:ascii="Arial" w:hAnsi="Arial" w:cs="Arial"/>
          <w:b/>
          <w:spacing w:val="-8"/>
          <w:sz w:val="22"/>
          <w:szCs w:val="22"/>
        </w:rPr>
      </w:pPr>
    </w:p>
    <w:p w14:paraId="5DFCFD71" w14:textId="77777777" w:rsidR="002E3B01" w:rsidRDefault="002E3B01" w:rsidP="002E3B01">
      <w:pPr>
        <w:pStyle w:val="Normalcentr"/>
        <w:spacing w:line="252" w:lineRule="auto"/>
        <w:ind w:right="0"/>
        <w:rPr>
          <w:rFonts w:ascii="Arial" w:hAnsi="Arial" w:cs="Arial"/>
          <w:b/>
          <w:spacing w:val="-8"/>
          <w:sz w:val="22"/>
          <w:szCs w:val="22"/>
        </w:rPr>
      </w:pPr>
    </w:p>
    <w:p w14:paraId="4D93CBD1" w14:textId="77777777" w:rsidR="002E3B01" w:rsidRDefault="002E3B01" w:rsidP="002E3B01">
      <w:pPr>
        <w:pStyle w:val="Normalcentr"/>
        <w:spacing w:line="252" w:lineRule="auto"/>
        <w:ind w:right="0"/>
        <w:rPr>
          <w:rFonts w:ascii="Arial" w:hAnsi="Arial" w:cs="Arial"/>
          <w:b/>
          <w:spacing w:val="-8"/>
          <w:sz w:val="22"/>
          <w:szCs w:val="22"/>
        </w:rPr>
      </w:pPr>
    </w:p>
    <w:p w14:paraId="39FEDCC1" w14:textId="77777777" w:rsidR="002E3B01" w:rsidRDefault="002E3B01" w:rsidP="002E3B01">
      <w:pPr>
        <w:pStyle w:val="Normalcentr"/>
        <w:spacing w:line="252" w:lineRule="auto"/>
        <w:ind w:right="0"/>
        <w:rPr>
          <w:rFonts w:ascii="Arial" w:hAnsi="Arial" w:cs="Arial"/>
          <w:b/>
          <w:spacing w:val="-8"/>
          <w:sz w:val="22"/>
          <w:szCs w:val="22"/>
        </w:rPr>
      </w:pPr>
    </w:p>
    <w:p w14:paraId="0167AB10" w14:textId="77777777" w:rsidR="002E3B01" w:rsidRDefault="002E3B01" w:rsidP="002E3B01">
      <w:pPr>
        <w:pStyle w:val="Normalcentr"/>
        <w:spacing w:line="252" w:lineRule="auto"/>
        <w:ind w:right="0"/>
        <w:rPr>
          <w:rFonts w:ascii="Arial" w:hAnsi="Arial" w:cs="Arial"/>
          <w:b/>
          <w:spacing w:val="-8"/>
          <w:sz w:val="22"/>
          <w:szCs w:val="22"/>
        </w:rPr>
      </w:pPr>
    </w:p>
    <w:p w14:paraId="011A3B37" w14:textId="77777777" w:rsidR="002E3B01" w:rsidRDefault="002E3B01" w:rsidP="002E3B01">
      <w:pPr>
        <w:pStyle w:val="Normalcentr"/>
        <w:spacing w:line="252" w:lineRule="auto"/>
        <w:ind w:right="0"/>
        <w:rPr>
          <w:rFonts w:ascii="Arial" w:hAnsi="Arial" w:cs="Arial"/>
          <w:b/>
          <w:spacing w:val="-8"/>
          <w:sz w:val="22"/>
          <w:szCs w:val="22"/>
        </w:rPr>
      </w:pPr>
    </w:p>
    <w:p w14:paraId="665E5B83" w14:textId="77777777" w:rsidR="002E3B01" w:rsidRDefault="002E3B01" w:rsidP="002E3B01">
      <w:pPr>
        <w:pStyle w:val="Normalcentr"/>
        <w:spacing w:line="252" w:lineRule="auto"/>
        <w:ind w:right="0"/>
        <w:rPr>
          <w:rFonts w:ascii="Arial" w:hAnsi="Arial" w:cs="Arial"/>
          <w:b/>
          <w:spacing w:val="-8"/>
          <w:sz w:val="22"/>
          <w:szCs w:val="22"/>
        </w:rPr>
      </w:pPr>
    </w:p>
    <w:p w14:paraId="4CE98E36" w14:textId="77777777" w:rsidR="002E3B01" w:rsidRDefault="002E3B01" w:rsidP="002E3B01">
      <w:pPr>
        <w:pStyle w:val="Normalcentr"/>
        <w:spacing w:line="252" w:lineRule="auto"/>
        <w:ind w:right="0"/>
        <w:rPr>
          <w:rFonts w:ascii="Arial" w:hAnsi="Arial" w:cs="Arial"/>
          <w:b/>
          <w:spacing w:val="-8"/>
          <w:sz w:val="22"/>
          <w:szCs w:val="22"/>
        </w:rPr>
      </w:pPr>
    </w:p>
    <w:p w14:paraId="37018223" w14:textId="77777777" w:rsidR="002E3B01" w:rsidRDefault="002E3B01" w:rsidP="002E3B01">
      <w:pPr>
        <w:pStyle w:val="Titre1"/>
        <w:spacing w:line="252" w:lineRule="auto"/>
        <w:ind w:firstLine="708"/>
        <w:jc w:val="center"/>
        <w:rPr>
          <w:rFonts w:ascii="Arial" w:hAnsi="Arial" w:cs="Arial"/>
          <w:color w:val="000000"/>
          <w:spacing w:val="-8"/>
          <w:kern w:val="0"/>
          <w:sz w:val="22"/>
          <w:szCs w:val="22"/>
        </w:rPr>
      </w:pPr>
      <w:bookmarkStart w:id="14" w:name="_Lot_11_–"/>
      <w:bookmarkEnd w:id="14"/>
    </w:p>
    <w:p w14:paraId="4FEA4E5B" w14:textId="77777777" w:rsidR="002E3B01" w:rsidRPr="00995A97" w:rsidRDefault="002E3B01" w:rsidP="002E3B01"/>
    <w:p w14:paraId="6ACCEA7F" w14:textId="77777777" w:rsidR="002E3B01" w:rsidRDefault="002E3B01" w:rsidP="002E3B01">
      <w:pPr>
        <w:pStyle w:val="Titre1"/>
        <w:spacing w:line="252" w:lineRule="auto"/>
        <w:ind w:firstLine="708"/>
        <w:jc w:val="center"/>
        <w:rPr>
          <w:rFonts w:ascii="Arial" w:hAnsi="Arial" w:cs="Arial"/>
          <w:sz w:val="22"/>
          <w:szCs w:val="22"/>
        </w:rPr>
      </w:pPr>
      <w:r w:rsidRPr="00555845">
        <w:rPr>
          <w:rFonts w:ascii="Arial" w:hAnsi="Arial" w:cs="Arial"/>
          <w:sz w:val="22"/>
          <w:szCs w:val="22"/>
        </w:rPr>
        <w:lastRenderedPageBreak/>
        <w:t xml:space="preserve">Lot </w:t>
      </w:r>
      <w:r>
        <w:rPr>
          <w:rFonts w:ascii="Arial" w:hAnsi="Arial" w:cs="Arial"/>
          <w:sz w:val="22"/>
          <w:szCs w:val="22"/>
        </w:rPr>
        <w:t>13</w:t>
      </w:r>
      <w:r w:rsidRPr="00555845">
        <w:rPr>
          <w:rFonts w:ascii="Arial" w:hAnsi="Arial" w:cs="Arial"/>
          <w:sz w:val="22"/>
          <w:szCs w:val="22"/>
        </w:rPr>
        <w:t xml:space="preserve"> – Produits laitiers en circuits courts</w:t>
      </w:r>
    </w:p>
    <w:p w14:paraId="524D0A7D" w14:textId="77777777" w:rsidR="002E3B01" w:rsidRDefault="002E3B01" w:rsidP="002E3B01">
      <w:pPr>
        <w:pStyle w:val="Normalcentr"/>
        <w:spacing w:line="252" w:lineRule="auto"/>
        <w:ind w:right="0"/>
        <w:rPr>
          <w:rFonts w:ascii="Arial" w:hAnsi="Arial" w:cs="Arial"/>
          <w:sz w:val="22"/>
          <w:szCs w:val="22"/>
        </w:rPr>
      </w:pPr>
      <w:bookmarkStart w:id="15" w:name="_Lot_12_–"/>
      <w:bookmarkEnd w:id="15"/>
    </w:p>
    <w:p w14:paraId="70983D17" w14:textId="77777777" w:rsidR="002E3B01" w:rsidRDefault="002E3B01" w:rsidP="002E3B01">
      <w:pPr>
        <w:pStyle w:val="Normalcentr"/>
        <w:spacing w:line="252" w:lineRule="auto"/>
        <w:ind w:right="0"/>
        <w:rPr>
          <w:rFonts w:ascii="Arial" w:hAnsi="Arial" w:cs="Arial"/>
          <w:sz w:val="22"/>
          <w:szCs w:val="22"/>
        </w:rPr>
      </w:pPr>
    </w:p>
    <w:p w14:paraId="1B6C99D6" w14:textId="77777777" w:rsidR="002E3B01" w:rsidRDefault="002E3B01" w:rsidP="002E3B01">
      <w:pPr>
        <w:shd w:val="clear" w:color="auto" w:fill="FFFFFF"/>
        <w:spacing w:line="252" w:lineRule="auto"/>
        <w:jc w:val="both"/>
        <w:rPr>
          <w:rFonts w:ascii="Arial" w:hAnsi="Arial" w:cs="Arial"/>
          <w:sz w:val="22"/>
          <w:szCs w:val="22"/>
        </w:rPr>
      </w:pPr>
      <w:r>
        <w:rPr>
          <w:rFonts w:ascii="Arial" w:hAnsi="Arial" w:cs="Arial"/>
          <w:sz w:val="22"/>
          <w:szCs w:val="22"/>
        </w:rPr>
        <w:t>Les produits ne devront pas contenir d’additif synthétique, de colorant artificiel ou de conservateur.</w:t>
      </w:r>
    </w:p>
    <w:p w14:paraId="30567199" w14:textId="77777777" w:rsidR="002E3B01" w:rsidRDefault="002E3B01" w:rsidP="002E3B01">
      <w:pPr>
        <w:pStyle w:val="Normalcentr"/>
        <w:spacing w:line="252" w:lineRule="auto"/>
        <w:ind w:right="0"/>
        <w:rPr>
          <w:rFonts w:ascii="Arial" w:hAnsi="Arial" w:cs="Arial"/>
          <w:sz w:val="22"/>
          <w:szCs w:val="22"/>
        </w:rPr>
      </w:pPr>
    </w:p>
    <w:p w14:paraId="7F50BFAA" w14:textId="77777777" w:rsidR="002E3B01" w:rsidRDefault="002E3B01" w:rsidP="002E3B01">
      <w:pPr>
        <w:pStyle w:val="Normalcentr"/>
        <w:spacing w:line="252" w:lineRule="auto"/>
        <w:ind w:right="0"/>
        <w:rPr>
          <w:rFonts w:ascii="Arial" w:hAnsi="Arial" w:cs="Arial"/>
          <w:sz w:val="22"/>
          <w:szCs w:val="22"/>
        </w:rPr>
      </w:pPr>
      <w:r w:rsidRPr="00555845">
        <w:rPr>
          <w:rFonts w:ascii="Arial" w:hAnsi="Arial" w:cs="Arial"/>
          <w:sz w:val="22"/>
          <w:szCs w:val="22"/>
        </w:rPr>
        <w:t>Les produits répondront aux exigences exprimées dans le Bordereau des Prix Unitaires et seront ac</w:t>
      </w:r>
      <w:r>
        <w:rPr>
          <w:rFonts w:ascii="Arial" w:hAnsi="Arial" w:cs="Arial"/>
          <w:sz w:val="22"/>
          <w:szCs w:val="22"/>
        </w:rPr>
        <w:t>compagnés d’une fiche technique.</w:t>
      </w:r>
    </w:p>
    <w:p w14:paraId="57D5C8BA" w14:textId="77777777" w:rsidR="002E3B01" w:rsidRDefault="002E3B01" w:rsidP="002E3B01">
      <w:pPr>
        <w:pStyle w:val="Normalcentr"/>
        <w:spacing w:line="252" w:lineRule="auto"/>
        <w:ind w:right="0"/>
        <w:rPr>
          <w:rFonts w:ascii="Arial" w:hAnsi="Arial" w:cs="Arial"/>
          <w:sz w:val="22"/>
          <w:szCs w:val="22"/>
        </w:rPr>
      </w:pPr>
    </w:p>
    <w:p w14:paraId="3F827E08" w14:textId="77777777" w:rsidR="002E3B01" w:rsidRDefault="002E3B01" w:rsidP="002E3B01">
      <w:pPr>
        <w:pStyle w:val="Normalcentr"/>
        <w:spacing w:line="252" w:lineRule="auto"/>
        <w:ind w:right="0"/>
        <w:rPr>
          <w:rFonts w:ascii="Arial" w:hAnsi="Arial" w:cs="Arial"/>
          <w:sz w:val="22"/>
          <w:szCs w:val="22"/>
        </w:rPr>
      </w:pPr>
    </w:p>
    <w:p w14:paraId="0C29D96B" w14:textId="77777777" w:rsidR="002E3B01" w:rsidRDefault="002E3B01" w:rsidP="002E3B01">
      <w:pPr>
        <w:pStyle w:val="Normalcentr"/>
        <w:spacing w:line="252" w:lineRule="auto"/>
        <w:ind w:right="0"/>
        <w:rPr>
          <w:rFonts w:ascii="Arial" w:hAnsi="Arial" w:cs="Arial"/>
          <w:sz w:val="22"/>
          <w:szCs w:val="22"/>
        </w:rPr>
      </w:pPr>
    </w:p>
    <w:p w14:paraId="3C868F8D" w14:textId="77777777" w:rsidR="002E3B01" w:rsidRDefault="002E3B01" w:rsidP="002E3B01">
      <w:pPr>
        <w:pStyle w:val="Normalcentr"/>
        <w:spacing w:line="252" w:lineRule="auto"/>
        <w:ind w:right="0"/>
        <w:rPr>
          <w:rFonts w:ascii="Arial" w:hAnsi="Arial" w:cs="Arial"/>
          <w:sz w:val="22"/>
          <w:szCs w:val="22"/>
        </w:rPr>
      </w:pPr>
    </w:p>
    <w:p w14:paraId="113DD81C" w14:textId="77777777" w:rsidR="002E3B01" w:rsidRDefault="002E3B01" w:rsidP="002E3B01">
      <w:pPr>
        <w:pStyle w:val="Normalcentr"/>
        <w:spacing w:line="252" w:lineRule="auto"/>
        <w:ind w:right="0"/>
        <w:rPr>
          <w:rFonts w:ascii="Arial" w:hAnsi="Arial" w:cs="Arial"/>
          <w:sz w:val="22"/>
          <w:szCs w:val="22"/>
        </w:rPr>
      </w:pPr>
    </w:p>
    <w:p w14:paraId="0C987361" w14:textId="77777777" w:rsidR="002E3B01" w:rsidRDefault="002E3B01" w:rsidP="002E3B01">
      <w:pPr>
        <w:pStyle w:val="Normalcentr"/>
        <w:spacing w:line="252" w:lineRule="auto"/>
        <w:ind w:right="0"/>
        <w:rPr>
          <w:rFonts w:ascii="Arial" w:hAnsi="Arial" w:cs="Arial"/>
          <w:sz w:val="22"/>
          <w:szCs w:val="22"/>
        </w:rPr>
      </w:pPr>
    </w:p>
    <w:p w14:paraId="4F8F1579" w14:textId="77777777" w:rsidR="002E3B01" w:rsidRDefault="002E3B01" w:rsidP="002E3B01">
      <w:pPr>
        <w:pStyle w:val="Normalcentr"/>
        <w:spacing w:line="252" w:lineRule="auto"/>
        <w:ind w:right="0"/>
        <w:rPr>
          <w:rFonts w:ascii="Arial" w:hAnsi="Arial" w:cs="Arial"/>
          <w:sz w:val="22"/>
          <w:szCs w:val="22"/>
        </w:rPr>
      </w:pPr>
    </w:p>
    <w:p w14:paraId="3F379681" w14:textId="77777777" w:rsidR="002E3B01" w:rsidRDefault="002E3B01" w:rsidP="002E3B01">
      <w:pPr>
        <w:pStyle w:val="Normalcentr"/>
        <w:spacing w:line="252" w:lineRule="auto"/>
        <w:ind w:right="0"/>
        <w:rPr>
          <w:rFonts w:ascii="Arial" w:hAnsi="Arial" w:cs="Arial"/>
          <w:sz w:val="22"/>
          <w:szCs w:val="22"/>
        </w:rPr>
      </w:pPr>
    </w:p>
    <w:p w14:paraId="52959AA5" w14:textId="77777777" w:rsidR="002E3B01" w:rsidRDefault="002E3B01" w:rsidP="002E3B01">
      <w:pPr>
        <w:pStyle w:val="Normalcentr"/>
        <w:spacing w:line="252" w:lineRule="auto"/>
        <w:ind w:right="0"/>
        <w:rPr>
          <w:rFonts w:ascii="Arial" w:hAnsi="Arial" w:cs="Arial"/>
          <w:sz w:val="22"/>
          <w:szCs w:val="22"/>
        </w:rPr>
      </w:pPr>
    </w:p>
    <w:p w14:paraId="505A863B" w14:textId="77777777" w:rsidR="002E3B01" w:rsidRDefault="002E3B01" w:rsidP="002E3B01">
      <w:pPr>
        <w:pStyle w:val="Normalcentr"/>
        <w:spacing w:line="252" w:lineRule="auto"/>
        <w:ind w:right="0"/>
        <w:rPr>
          <w:rFonts w:ascii="Arial" w:hAnsi="Arial" w:cs="Arial"/>
          <w:sz w:val="22"/>
          <w:szCs w:val="22"/>
        </w:rPr>
      </w:pPr>
    </w:p>
    <w:p w14:paraId="3BDC5A8D" w14:textId="77777777" w:rsidR="002E3B01" w:rsidRDefault="002E3B01" w:rsidP="002E3B01">
      <w:pPr>
        <w:pStyle w:val="Normalcentr"/>
        <w:spacing w:line="252" w:lineRule="auto"/>
        <w:ind w:right="0"/>
        <w:rPr>
          <w:rFonts w:ascii="Arial" w:hAnsi="Arial" w:cs="Arial"/>
          <w:sz w:val="22"/>
          <w:szCs w:val="22"/>
        </w:rPr>
      </w:pPr>
    </w:p>
    <w:p w14:paraId="0F8ABA41" w14:textId="77777777" w:rsidR="002E3B01" w:rsidRDefault="002E3B01" w:rsidP="002E3B01">
      <w:pPr>
        <w:pStyle w:val="Normalcentr"/>
        <w:spacing w:line="252" w:lineRule="auto"/>
        <w:ind w:right="0"/>
        <w:rPr>
          <w:rFonts w:ascii="Arial" w:hAnsi="Arial" w:cs="Arial"/>
          <w:sz w:val="22"/>
          <w:szCs w:val="22"/>
        </w:rPr>
      </w:pPr>
    </w:p>
    <w:p w14:paraId="5817F9B9" w14:textId="77777777" w:rsidR="002E3B01" w:rsidRDefault="002E3B01" w:rsidP="002E3B01">
      <w:pPr>
        <w:pStyle w:val="Normalcentr"/>
        <w:spacing w:line="252" w:lineRule="auto"/>
        <w:ind w:right="0"/>
        <w:rPr>
          <w:rFonts w:ascii="Arial" w:hAnsi="Arial" w:cs="Arial"/>
          <w:sz w:val="22"/>
          <w:szCs w:val="22"/>
        </w:rPr>
      </w:pPr>
    </w:p>
    <w:p w14:paraId="2AD40B32" w14:textId="77777777" w:rsidR="002E3B01" w:rsidRDefault="002E3B01" w:rsidP="002E3B01">
      <w:pPr>
        <w:pStyle w:val="Normalcentr"/>
        <w:spacing w:line="252" w:lineRule="auto"/>
        <w:ind w:right="0"/>
        <w:rPr>
          <w:rFonts w:ascii="Arial" w:hAnsi="Arial" w:cs="Arial"/>
          <w:sz w:val="22"/>
          <w:szCs w:val="22"/>
        </w:rPr>
      </w:pPr>
    </w:p>
    <w:p w14:paraId="23BE409A" w14:textId="77777777" w:rsidR="002E3B01" w:rsidRDefault="002E3B01" w:rsidP="002E3B01">
      <w:pPr>
        <w:pStyle w:val="Normalcentr"/>
        <w:spacing w:line="252" w:lineRule="auto"/>
        <w:ind w:right="0"/>
        <w:rPr>
          <w:rFonts w:ascii="Arial" w:hAnsi="Arial" w:cs="Arial"/>
          <w:sz w:val="22"/>
          <w:szCs w:val="22"/>
        </w:rPr>
      </w:pPr>
    </w:p>
    <w:p w14:paraId="54C119B4" w14:textId="77777777" w:rsidR="002E3B01" w:rsidRDefault="002E3B01" w:rsidP="002E3B01">
      <w:pPr>
        <w:pStyle w:val="Normalcentr"/>
        <w:spacing w:line="252" w:lineRule="auto"/>
        <w:ind w:right="0"/>
        <w:rPr>
          <w:rFonts w:ascii="Arial" w:hAnsi="Arial" w:cs="Arial"/>
          <w:sz w:val="22"/>
          <w:szCs w:val="22"/>
        </w:rPr>
      </w:pPr>
    </w:p>
    <w:p w14:paraId="0F03EC5B" w14:textId="77777777" w:rsidR="002E3B01" w:rsidRDefault="002E3B01" w:rsidP="002E3B01">
      <w:pPr>
        <w:pStyle w:val="Normalcentr"/>
        <w:spacing w:line="252" w:lineRule="auto"/>
        <w:ind w:right="0"/>
        <w:rPr>
          <w:rFonts w:ascii="Arial" w:hAnsi="Arial" w:cs="Arial"/>
          <w:sz w:val="22"/>
          <w:szCs w:val="22"/>
        </w:rPr>
      </w:pPr>
    </w:p>
    <w:p w14:paraId="248F09FF" w14:textId="77777777" w:rsidR="002E3B01" w:rsidRDefault="002E3B01" w:rsidP="002E3B01">
      <w:pPr>
        <w:pStyle w:val="Normalcentr"/>
        <w:spacing w:line="252" w:lineRule="auto"/>
        <w:ind w:right="0"/>
        <w:rPr>
          <w:rFonts w:ascii="Arial" w:hAnsi="Arial" w:cs="Arial"/>
          <w:sz w:val="22"/>
          <w:szCs w:val="22"/>
        </w:rPr>
      </w:pPr>
    </w:p>
    <w:p w14:paraId="1E7F3230" w14:textId="77777777" w:rsidR="002E3B01" w:rsidRDefault="002E3B01" w:rsidP="002E3B01">
      <w:pPr>
        <w:pStyle w:val="Normalcentr"/>
        <w:spacing w:line="252" w:lineRule="auto"/>
        <w:ind w:right="0"/>
        <w:rPr>
          <w:rFonts w:ascii="Arial" w:hAnsi="Arial" w:cs="Arial"/>
          <w:sz w:val="22"/>
          <w:szCs w:val="22"/>
        </w:rPr>
      </w:pPr>
    </w:p>
    <w:p w14:paraId="10B517E8" w14:textId="77777777" w:rsidR="002E3B01" w:rsidRDefault="002E3B01" w:rsidP="002E3B01">
      <w:pPr>
        <w:pStyle w:val="Normalcentr"/>
        <w:spacing w:line="252" w:lineRule="auto"/>
        <w:ind w:right="0"/>
        <w:rPr>
          <w:rFonts w:ascii="Arial" w:hAnsi="Arial" w:cs="Arial"/>
          <w:sz w:val="22"/>
          <w:szCs w:val="22"/>
        </w:rPr>
      </w:pPr>
    </w:p>
    <w:p w14:paraId="0E62E92A" w14:textId="77777777" w:rsidR="002E3B01" w:rsidRDefault="002E3B01" w:rsidP="002E3B01">
      <w:pPr>
        <w:pStyle w:val="Normalcentr"/>
        <w:spacing w:line="252" w:lineRule="auto"/>
        <w:ind w:right="0"/>
        <w:rPr>
          <w:rFonts w:ascii="Arial" w:hAnsi="Arial" w:cs="Arial"/>
          <w:sz w:val="22"/>
          <w:szCs w:val="22"/>
        </w:rPr>
      </w:pPr>
    </w:p>
    <w:p w14:paraId="0397A77C" w14:textId="77777777" w:rsidR="002E3B01" w:rsidRDefault="002E3B01" w:rsidP="002E3B01">
      <w:pPr>
        <w:pStyle w:val="Normalcentr"/>
        <w:spacing w:line="252" w:lineRule="auto"/>
        <w:ind w:right="0"/>
        <w:rPr>
          <w:rFonts w:ascii="Arial" w:hAnsi="Arial" w:cs="Arial"/>
          <w:sz w:val="22"/>
          <w:szCs w:val="22"/>
        </w:rPr>
      </w:pPr>
    </w:p>
    <w:p w14:paraId="6C00EE80" w14:textId="77777777" w:rsidR="002E3B01" w:rsidRDefault="002E3B01" w:rsidP="002E3B01">
      <w:pPr>
        <w:pStyle w:val="Normalcentr"/>
        <w:spacing w:line="252" w:lineRule="auto"/>
        <w:ind w:right="0"/>
        <w:rPr>
          <w:rFonts w:ascii="Arial" w:hAnsi="Arial" w:cs="Arial"/>
          <w:sz w:val="22"/>
          <w:szCs w:val="22"/>
        </w:rPr>
      </w:pPr>
    </w:p>
    <w:p w14:paraId="7ACA9603" w14:textId="77777777" w:rsidR="002E3B01" w:rsidRDefault="002E3B01" w:rsidP="002E3B01">
      <w:pPr>
        <w:pStyle w:val="Normalcentr"/>
        <w:spacing w:line="252" w:lineRule="auto"/>
        <w:ind w:right="0"/>
        <w:rPr>
          <w:rFonts w:ascii="Arial" w:hAnsi="Arial" w:cs="Arial"/>
          <w:sz w:val="22"/>
          <w:szCs w:val="22"/>
        </w:rPr>
      </w:pPr>
    </w:p>
    <w:p w14:paraId="48E9F87C" w14:textId="77777777" w:rsidR="002E3B01" w:rsidRDefault="002E3B01" w:rsidP="002E3B01">
      <w:pPr>
        <w:pStyle w:val="Normalcentr"/>
        <w:spacing w:line="252" w:lineRule="auto"/>
        <w:ind w:right="0"/>
        <w:rPr>
          <w:rFonts w:ascii="Arial" w:hAnsi="Arial" w:cs="Arial"/>
          <w:sz w:val="22"/>
          <w:szCs w:val="22"/>
        </w:rPr>
      </w:pPr>
    </w:p>
    <w:p w14:paraId="52EE8F94" w14:textId="77777777" w:rsidR="002E3B01" w:rsidRDefault="002E3B01" w:rsidP="002E3B01">
      <w:pPr>
        <w:pStyle w:val="Normalcentr"/>
        <w:spacing w:line="252" w:lineRule="auto"/>
        <w:ind w:right="0"/>
        <w:rPr>
          <w:rFonts w:ascii="Arial" w:hAnsi="Arial" w:cs="Arial"/>
          <w:sz w:val="22"/>
          <w:szCs w:val="22"/>
        </w:rPr>
      </w:pPr>
    </w:p>
    <w:p w14:paraId="2506F523" w14:textId="77777777" w:rsidR="002E3B01" w:rsidRDefault="002E3B01" w:rsidP="002E3B01">
      <w:pPr>
        <w:pStyle w:val="Normalcentr"/>
        <w:spacing w:line="252" w:lineRule="auto"/>
        <w:ind w:right="0"/>
        <w:rPr>
          <w:rFonts w:ascii="Arial" w:hAnsi="Arial" w:cs="Arial"/>
          <w:sz w:val="22"/>
          <w:szCs w:val="22"/>
        </w:rPr>
      </w:pPr>
    </w:p>
    <w:p w14:paraId="16F7076D" w14:textId="77777777" w:rsidR="002E3B01" w:rsidRDefault="002E3B01" w:rsidP="002E3B01">
      <w:pPr>
        <w:pStyle w:val="Normalcentr"/>
        <w:spacing w:line="252" w:lineRule="auto"/>
        <w:ind w:right="0"/>
        <w:rPr>
          <w:rFonts w:ascii="Arial" w:hAnsi="Arial" w:cs="Arial"/>
          <w:sz w:val="22"/>
          <w:szCs w:val="22"/>
        </w:rPr>
      </w:pPr>
    </w:p>
    <w:p w14:paraId="1DE48D8F" w14:textId="77777777" w:rsidR="002E3B01" w:rsidRDefault="002E3B01" w:rsidP="002E3B01">
      <w:pPr>
        <w:pStyle w:val="Normalcentr"/>
        <w:spacing w:line="252" w:lineRule="auto"/>
        <w:ind w:right="0"/>
        <w:rPr>
          <w:rFonts w:ascii="Arial" w:hAnsi="Arial" w:cs="Arial"/>
          <w:sz w:val="22"/>
          <w:szCs w:val="22"/>
        </w:rPr>
      </w:pPr>
    </w:p>
    <w:p w14:paraId="641759D3" w14:textId="77777777" w:rsidR="002E3B01" w:rsidRDefault="002E3B01" w:rsidP="002E3B01">
      <w:pPr>
        <w:pStyle w:val="Normalcentr"/>
        <w:spacing w:line="252" w:lineRule="auto"/>
        <w:ind w:right="0"/>
        <w:rPr>
          <w:rFonts w:ascii="Arial" w:hAnsi="Arial" w:cs="Arial"/>
          <w:sz w:val="22"/>
          <w:szCs w:val="22"/>
        </w:rPr>
      </w:pPr>
    </w:p>
    <w:p w14:paraId="6EDDDA4D" w14:textId="77777777" w:rsidR="002E3B01" w:rsidRDefault="002E3B01" w:rsidP="002E3B01">
      <w:pPr>
        <w:pStyle w:val="Normalcentr"/>
        <w:spacing w:line="252" w:lineRule="auto"/>
        <w:ind w:right="0"/>
        <w:rPr>
          <w:rFonts w:ascii="Arial" w:hAnsi="Arial" w:cs="Arial"/>
          <w:sz w:val="22"/>
          <w:szCs w:val="22"/>
        </w:rPr>
      </w:pPr>
    </w:p>
    <w:p w14:paraId="500CB654" w14:textId="77777777" w:rsidR="002E3B01" w:rsidRDefault="002E3B01" w:rsidP="002E3B01">
      <w:pPr>
        <w:pStyle w:val="Normalcentr"/>
        <w:spacing w:line="252" w:lineRule="auto"/>
        <w:ind w:right="0"/>
        <w:rPr>
          <w:rFonts w:ascii="Arial" w:hAnsi="Arial" w:cs="Arial"/>
          <w:sz w:val="22"/>
          <w:szCs w:val="22"/>
        </w:rPr>
      </w:pPr>
    </w:p>
    <w:p w14:paraId="12BBA62F" w14:textId="77777777" w:rsidR="002E3B01" w:rsidRDefault="002E3B01" w:rsidP="002E3B01">
      <w:pPr>
        <w:pStyle w:val="Normalcentr"/>
        <w:spacing w:line="252" w:lineRule="auto"/>
        <w:ind w:right="0"/>
        <w:rPr>
          <w:rFonts w:ascii="Arial" w:hAnsi="Arial" w:cs="Arial"/>
          <w:sz w:val="22"/>
          <w:szCs w:val="22"/>
        </w:rPr>
      </w:pPr>
    </w:p>
    <w:p w14:paraId="43E3219B" w14:textId="77777777" w:rsidR="002E3B01" w:rsidRDefault="002E3B01" w:rsidP="002E3B01">
      <w:pPr>
        <w:pStyle w:val="Normalcentr"/>
        <w:spacing w:line="252" w:lineRule="auto"/>
        <w:ind w:right="0"/>
        <w:rPr>
          <w:rFonts w:ascii="Arial" w:hAnsi="Arial" w:cs="Arial"/>
          <w:sz w:val="22"/>
          <w:szCs w:val="22"/>
        </w:rPr>
      </w:pPr>
    </w:p>
    <w:p w14:paraId="7B8D0A8D" w14:textId="77777777" w:rsidR="002E3B01" w:rsidRDefault="002E3B01" w:rsidP="002E3B01">
      <w:pPr>
        <w:pStyle w:val="Normalcentr"/>
        <w:spacing w:line="252" w:lineRule="auto"/>
        <w:ind w:right="0"/>
        <w:rPr>
          <w:rFonts w:ascii="Arial" w:hAnsi="Arial" w:cs="Arial"/>
          <w:sz w:val="22"/>
          <w:szCs w:val="22"/>
        </w:rPr>
      </w:pPr>
    </w:p>
    <w:p w14:paraId="6CDABBDB" w14:textId="77777777" w:rsidR="002E3B01" w:rsidRDefault="002E3B01" w:rsidP="002E3B01">
      <w:pPr>
        <w:pStyle w:val="Normalcentr"/>
        <w:spacing w:line="252" w:lineRule="auto"/>
        <w:ind w:right="0"/>
        <w:rPr>
          <w:rFonts w:ascii="Arial" w:hAnsi="Arial" w:cs="Arial"/>
          <w:sz w:val="22"/>
          <w:szCs w:val="22"/>
        </w:rPr>
      </w:pPr>
    </w:p>
    <w:p w14:paraId="1E65AB7C" w14:textId="77777777" w:rsidR="002E3B01" w:rsidRDefault="002E3B01" w:rsidP="002E3B01">
      <w:pPr>
        <w:pStyle w:val="Normalcentr"/>
        <w:spacing w:line="252" w:lineRule="auto"/>
        <w:ind w:right="0"/>
        <w:rPr>
          <w:rFonts w:ascii="Arial" w:hAnsi="Arial" w:cs="Arial"/>
          <w:sz w:val="22"/>
          <w:szCs w:val="22"/>
        </w:rPr>
      </w:pPr>
    </w:p>
    <w:p w14:paraId="3D706F51" w14:textId="77777777" w:rsidR="002E3B01" w:rsidRDefault="002E3B01" w:rsidP="002E3B01">
      <w:pPr>
        <w:pStyle w:val="Normalcentr"/>
        <w:spacing w:line="252" w:lineRule="auto"/>
        <w:ind w:right="0"/>
        <w:rPr>
          <w:rFonts w:ascii="Arial" w:hAnsi="Arial" w:cs="Arial"/>
          <w:sz w:val="22"/>
          <w:szCs w:val="22"/>
        </w:rPr>
      </w:pPr>
    </w:p>
    <w:p w14:paraId="1D6B43E7" w14:textId="77777777" w:rsidR="002E3B01" w:rsidRDefault="002E3B01" w:rsidP="002E3B01">
      <w:pPr>
        <w:pStyle w:val="Normalcentr"/>
        <w:spacing w:line="252" w:lineRule="auto"/>
        <w:ind w:right="0"/>
        <w:rPr>
          <w:rFonts w:ascii="Arial" w:hAnsi="Arial" w:cs="Arial"/>
          <w:sz w:val="22"/>
          <w:szCs w:val="22"/>
        </w:rPr>
      </w:pPr>
    </w:p>
    <w:p w14:paraId="3718C7B7" w14:textId="77777777" w:rsidR="002E3B01" w:rsidRDefault="002E3B01" w:rsidP="002E3B01">
      <w:pPr>
        <w:pStyle w:val="Normalcentr"/>
        <w:spacing w:line="252" w:lineRule="auto"/>
        <w:ind w:right="0"/>
        <w:rPr>
          <w:rFonts w:ascii="Arial" w:hAnsi="Arial" w:cs="Arial"/>
          <w:sz w:val="22"/>
          <w:szCs w:val="22"/>
        </w:rPr>
      </w:pPr>
    </w:p>
    <w:p w14:paraId="4CB2864E" w14:textId="77777777" w:rsidR="002E3B01" w:rsidRDefault="002E3B01" w:rsidP="002E3B01">
      <w:pPr>
        <w:pStyle w:val="Normalcentr"/>
        <w:spacing w:line="252" w:lineRule="auto"/>
        <w:ind w:right="0"/>
        <w:rPr>
          <w:rFonts w:ascii="Arial" w:hAnsi="Arial" w:cs="Arial"/>
          <w:sz w:val="22"/>
          <w:szCs w:val="22"/>
        </w:rPr>
      </w:pPr>
    </w:p>
    <w:p w14:paraId="77D73B78" w14:textId="77777777" w:rsidR="002E3B01" w:rsidRDefault="002E3B01" w:rsidP="002E3B01">
      <w:pPr>
        <w:pStyle w:val="Normalcentr"/>
        <w:spacing w:line="252" w:lineRule="auto"/>
        <w:ind w:right="0"/>
        <w:rPr>
          <w:rFonts w:ascii="Arial" w:hAnsi="Arial" w:cs="Arial"/>
          <w:sz w:val="22"/>
          <w:szCs w:val="22"/>
        </w:rPr>
      </w:pPr>
    </w:p>
    <w:p w14:paraId="17116255" w14:textId="77777777" w:rsidR="002E3B01" w:rsidRDefault="002E3B01" w:rsidP="002E3B01">
      <w:pPr>
        <w:pStyle w:val="Normalcentr"/>
        <w:spacing w:line="252" w:lineRule="auto"/>
        <w:ind w:right="0"/>
        <w:rPr>
          <w:rFonts w:ascii="Arial" w:hAnsi="Arial" w:cs="Arial"/>
          <w:sz w:val="22"/>
          <w:szCs w:val="22"/>
        </w:rPr>
      </w:pPr>
    </w:p>
    <w:p w14:paraId="10F6148C" w14:textId="77777777" w:rsidR="002E3B01" w:rsidRDefault="002E3B01" w:rsidP="002E3B01">
      <w:pPr>
        <w:pStyle w:val="Normalcentr"/>
        <w:spacing w:line="252" w:lineRule="auto"/>
        <w:ind w:right="0"/>
        <w:rPr>
          <w:rFonts w:ascii="Arial" w:hAnsi="Arial" w:cs="Arial"/>
          <w:sz w:val="22"/>
          <w:szCs w:val="22"/>
        </w:rPr>
      </w:pPr>
    </w:p>
    <w:p w14:paraId="4B7F0524" w14:textId="77777777" w:rsidR="002E3B01" w:rsidRDefault="002E3B01" w:rsidP="002E3B01">
      <w:pPr>
        <w:pStyle w:val="Normalcentr"/>
        <w:spacing w:line="252" w:lineRule="auto"/>
        <w:ind w:left="0" w:right="0" w:firstLine="0"/>
        <w:rPr>
          <w:rFonts w:ascii="Arial" w:hAnsi="Arial" w:cs="Arial"/>
          <w:sz w:val="22"/>
          <w:szCs w:val="22"/>
        </w:rPr>
      </w:pPr>
    </w:p>
    <w:p w14:paraId="62F51E74" w14:textId="77777777" w:rsidR="002E3B01" w:rsidRDefault="002E3B01" w:rsidP="002E3B01">
      <w:pPr>
        <w:pStyle w:val="Titre1"/>
        <w:spacing w:line="252" w:lineRule="auto"/>
        <w:ind w:firstLine="708"/>
        <w:jc w:val="center"/>
        <w:rPr>
          <w:rFonts w:ascii="Arial" w:hAnsi="Arial" w:cs="Arial"/>
          <w:sz w:val="22"/>
          <w:szCs w:val="22"/>
        </w:rPr>
      </w:pPr>
      <w:bookmarkStart w:id="16" w:name="_Lot_14_–"/>
      <w:bookmarkEnd w:id="16"/>
      <w:r w:rsidRPr="00555845">
        <w:rPr>
          <w:rFonts w:ascii="Arial" w:hAnsi="Arial" w:cs="Arial"/>
          <w:sz w:val="22"/>
          <w:szCs w:val="22"/>
        </w:rPr>
        <w:t xml:space="preserve">Lot </w:t>
      </w:r>
      <w:r>
        <w:rPr>
          <w:rFonts w:ascii="Arial" w:hAnsi="Arial" w:cs="Arial"/>
          <w:sz w:val="22"/>
          <w:szCs w:val="22"/>
        </w:rPr>
        <w:t>14</w:t>
      </w:r>
      <w:r w:rsidRPr="00555845">
        <w:rPr>
          <w:rFonts w:ascii="Arial" w:hAnsi="Arial" w:cs="Arial"/>
          <w:sz w:val="22"/>
          <w:szCs w:val="22"/>
        </w:rPr>
        <w:t xml:space="preserve"> – </w:t>
      </w:r>
      <w:r>
        <w:rPr>
          <w:rFonts w:ascii="Arial" w:hAnsi="Arial" w:cs="Arial"/>
          <w:sz w:val="22"/>
          <w:szCs w:val="22"/>
        </w:rPr>
        <w:t>Bananes en circuits courts</w:t>
      </w:r>
    </w:p>
    <w:p w14:paraId="709E22F3" w14:textId="77777777" w:rsidR="002E3B01" w:rsidRDefault="002E3B01" w:rsidP="002E3B01">
      <w:pPr>
        <w:spacing w:line="252" w:lineRule="auto"/>
        <w:jc w:val="both"/>
        <w:rPr>
          <w:rFonts w:ascii="Arial" w:hAnsi="Arial" w:cs="Arial"/>
          <w:sz w:val="22"/>
          <w:szCs w:val="22"/>
        </w:rPr>
      </w:pPr>
    </w:p>
    <w:p w14:paraId="7DAFCA2C"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Les bananes seront issues d’exploitations certifiées « Haute Valeur Environnementale » (HVE).</w:t>
      </w:r>
    </w:p>
    <w:p w14:paraId="5BEBEA9A" w14:textId="77777777" w:rsidR="002E3B01" w:rsidRDefault="002E3B01" w:rsidP="002E3B01">
      <w:pPr>
        <w:spacing w:line="252" w:lineRule="auto"/>
        <w:jc w:val="both"/>
        <w:rPr>
          <w:rFonts w:ascii="Arial" w:hAnsi="Arial" w:cs="Arial"/>
          <w:sz w:val="22"/>
          <w:szCs w:val="22"/>
        </w:rPr>
      </w:pPr>
    </w:p>
    <w:p w14:paraId="0493F017"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Dans la limite des tolérances admises, les produits doivent être :</w:t>
      </w:r>
    </w:p>
    <w:p w14:paraId="3A6E432D"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intacts</w:t>
      </w:r>
      <w:proofErr w:type="gramEnd"/>
      <w:r>
        <w:rPr>
          <w:rFonts w:ascii="Arial" w:hAnsi="Arial" w:cs="Arial"/>
          <w:sz w:val="22"/>
          <w:szCs w:val="22"/>
        </w:rPr>
        <w:t>,</w:t>
      </w:r>
    </w:p>
    <w:p w14:paraId="3313DE41"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sains</w:t>
      </w:r>
      <w:proofErr w:type="gramEnd"/>
      <w:r>
        <w:rPr>
          <w:rFonts w:ascii="Arial" w:hAnsi="Arial" w:cs="Arial"/>
          <w:sz w:val="22"/>
          <w:szCs w:val="22"/>
        </w:rPr>
        <w:t xml:space="preserve"> : sont exclus les produits atteints de pourriture ou d’altérations qui les rendraient impropres à la consommation,</w:t>
      </w:r>
    </w:p>
    <w:p w14:paraId="1C423357"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propres</w:t>
      </w:r>
      <w:proofErr w:type="gramEnd"/>
      <w:r>
        <w:rPr>
          <w:rFonts w:ascii="Arial" w:hAnsi="Arial" w:cs="Arial"/>
          <w:sz w:val="22"/>
          <w:szCs w:val="22"/>
        </w:rPr>
        <w:t>, pratiquement exempts de corps étrangers visibles,</w:t>
      </w:r>
    </w:p>
    <w:p w14:paraId="32B84E46"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pratiquement</w:t>
      </w:r>
      <w:proofErr w:type="gramEnd"/>
      <w:r>
        <w:rPr>
          <w:rFonts w:ascii="Arial" w:hAnsi="Arial" w:cs="Arial"/>
          <w:sz w:val="22"/>
          <w:szCs w:val="22"/>
        </w:rPr>
        <w:t xml:space="preserve"> exempts de parasites,</w:t>
      </w:r>
    </w:p>
    <w:p w14:paraId="639F99B6"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pratiquement</w:t>
      </w:r>
      <w:proofErr w:type="gramEnd"/>
      <w:r>
        <w:rPr>
          <w:rFonts w:ascii="Arial" w:hAnsi="Arial" w:cs="Arial"/>
          <w:sz w:val="22"/>
          <w:szCs w:val="22"/>
        </w:rPr>
        <w:t xml:space="preserve"> exempts d’altérations de la pulpe dues à des parasites,</w:t>
      </w:r>
    </w:p>
    <w:p w14:paraId="7CD8C37D"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exempts</w:t>
      </w:r>
      <w:proofErr w:type="gramEnd"/>
      <w:r>
        <w:rPr>
          <w:rFonts w:ascii="Arial" w:hAnsi="Arial" w:cs="Arial"/>
          <w:sz w:val="22"/>
          <w:szCs w:val="22"/>
        </w:rPr>
        <w:t xml:space="preserve"> d’humidité extérieure anormale,</w:t>
      </w:r>
    </w:p>
    <w:p w14:paraId="22D09397" w14:textId="77777777" w:rsidR="002E3B01" w:rsidRDefault="002E3B01" w:rsidP="002E3B01">
      <w:pPr>
        <w:numPr>
          <w:ilvl w:val="0"/>
          <w:numId w:val="2"/>
        </w:numPr>
        <w:spacing w:line="252" w:lineRule="auto"/>
        <w:jc w:val="both"/>
        <w:rPr>
          <w:rFonts w:ascii="Arial" w:hAnsi="Arial" w:cs="Arial"/>
          <w:sz w:val="22"/>
          <w:szCs w:val="22"/>
        </w:rPr>
      </w:pPr>
      <w:proofErr w:type="gramStart"/>
      <w:r>
        <w:rPr>
          <w:rFonts w:ascii="Arial" w:hAnsi="Arial" w:cs="Arial"/>
          <w:sz w:val="22"/>
          <w:szCs w:val="22"/>
        </w:rPr>
        <w:t>exempts</w:t>
      </w:r>
      <w:proofErr w:type="gramEnd"/>
      <w:r>
        <w:rPr>
          <w:rFonts w:ascii="Arial" w:hAnsi="Arial" w:cs="Arial"/>
          <w:sz w:val="22"/>
          <w:szCs w:val="22"/>
        </w:rPr>
        <w:t xml:space="preserve"> de toute odeur ou saveur étrangères.</w:t>
      </w:r>
    </w:p>
    <w:p w14:paraId="36BAC107" w14:textId="77777777" w:rsidR="002E3B01" w:rsidRDefault="002E3B01" w:rsidP="002E3B01">
      <w:pPr>
        <w:shd w:val="clear" w:color="auto" w:fill="FFFFFF"/>
        <w:spacing w:line="252" w:lineRule="auto"/>
        <w:ind w:left="142"/>
        <w:jc w:val="both"/>
        <w:rPr>
          <w:rFonts w:ascii="Arial" w:hAnsi="Arial" w:cs="Arial"/>
          <w:sz w:val="22"/>
          <w:szCs w:val="22"/>
        </w:rPr>
      </w:pPr>
    </w:p>
    <w:p w14:paraId="358BF3B9"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Les produits devront être suffisamment développés, mais pas excessivement, et les fruits doivent présenter une maturité́ suffisante et ne doivent pas être trop mûrs.</w:t>
      </w:r>
    </w:p>
    <w:p w14:paraId="5511D34D"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 xml:space="preserve">Le degré de maturité devra être satisfaisant le jour de consommation indiqué sur le bon de commande. </w:t>
      </w:r>
    </w:p>
    <w:p w14:paraId="27E41BAC" w14:textId="77777777" w:rsidR="002E3B01" w:rsidRDefault="002E3B01" w:rsidP="002E3B01">
      <w:pPr>
        <w:spacing w:line="252" w:lineRule="auto"/>
        <w:jc w:val="both"/>
        <w:rPr>
          <w:rFonts w:ascii="Arial" w:hAnsi="Arial" w:cs="Arial"/>
          <w:sz w:val="22"/>
          <w:szCs w:val="22"/>
        </w:rPr>
      </w:pPr>
    </w:p>
    <w:p w14:paraId="75066222" w14:textId="77777777" w:rsidR="002E3B01" w:rsidRDefault="002E3B01" w:rsidP="002E3B01">
      <w:pPr>
        <w:spacing w:line="252" w:lineRule="auto"/>
        <w:jc w:val="both"/>
        <w:rPr>
          <w:rFonts w:ascii="Arial" w:hAnsi="Arial" w:cs="Arial"/>
          <w:sz w:val="22"/>
          <w:szCs w:val="22"/>
        </w:rPr>
      </w:pPr>
      <w:r>
        <w:rPr>
          <w:rFonts w:ascii="Arial" w:hAnsi="Arial" w:cs="Arial"/>
          <w:sz w:val="22"/>
          <w:szCs w:val="22"/>
        </w:rPr>
        <w:t xml:space="preserve">Les produits répondront aux exigences exprimées dans le Bordereau des Prix Unitaires et seront accompagnés </w:t>
      </w:r>
      <w:proofErr w:type="gramStart"/>
      <w:r>
        <w:rPr>
          <w:rFonts w:ascii="Arial" w:hAnsi="Arial" w:cs="Arial"/>
          <w:sz w:val="22"/>
          <w:szCs w:val="22"/>
        </w:rPr>
        <w:t>d’une fiche produit</w:t>
      </w:r>
      <w:proofErr w:type="gramEnd"/>
      <w:r>
        <w:rPr>
          <w:rFonts w:ascii="Arial" w:hAnsi="Arial" w:cs="Arial"/>
          <w:sz w:val="22"/>
          <w:szCs w:val="22"/>
        </w:rPr>
        <w:t>.</w:t>
      </w:r>
    </w:p>
    <w:p w14:paraId="10EFAB97" w14:textId="77777777" w:rsidR="002E3B01" w:rsidRDefault="002E3B01" w:rsidP="002E3B01">
      <w:pPr>
        <w:pStyle w:val="Normalcentr"/>
        <w:spacing w:line="252" w:lineRule="auto"/>
        <w:ind w:right="0"/>
        <w:rPr>
          <w:rFonts w:ascii="Arial" w:hAnsi="Arial" w:cs="Arial"/>
          <w:sz w:val="22"/>
          <w:szCs w:val="22"/>
        </w:rPr>
      </w:pPr>
    </w:p>
    <w:p w14:paraId="55966F6F" w14:textId="77777777" w:rsidR="002E3B01" w:rsidRDefault="002E3B01" w:rsidP="002E3B01">
      <w:pPr>
        <w:pStyle w:val="Normalcentr"/>
        <w:spacing w:line="252" w:lineRule="auto"/>
        <w:ind w:right="0"/>
        <w:rPr>
          <w:rFonts w:ascii="Arial" w:hAnsi="Arial" w:cs="Arial"/>
          <w:sz w:val="22"/>
          <w:szCs w:val="22"/>
        </w:rPr>
      </w:pPr>
    </w:p>
    <w:p w14:paraId="073DDC48" w14:textId="77777777" w:rsidR="002E3B01" w:rsidRDefault="002E3B01" w:rsidP="002E3B01">
      <w:pPr>
        <w:pStyle w:val="Normalcentr"/>
        <w:spacing w:line="252" w:lineRule="auto"/>
        <w:ind w:right="0"/>
        <w:rPr>
          <w:rFonts w:ascii="Arial" w:hAnsi="Arial" w:cs="Arial"/>
          <w:sz w:val="22"/>
          <w:szCs w:val="22"/>
        </w:rPr>
      </w:pPr>
    </w:p>
    <w:p w14:paraId="6B38594C" w14:textId="77777777" w:rsidR="002E3B01" w:rsidRDefault="002E3B01" w:rsidP="002E3B01">
      <w:pPr>
        <w:pStyle w:val="Normalcentr"/>
        <w:spacing w:line="252" w:lineRule="auto"/>
        <w:ind w:right="0"/>
        <w:rPr>
          <w:rFonts w:ascii="Arial" w:hAnsi="Arial" w:cs="Arial"/>
          <w:sz w:val="22"/>
          <w:szCs w:val="22"/>
        </w:rPr>
      </w:pPr>
    </w:p>
    <w:p w14:paraId="6BC699B7" w14:textId="77777777" w:rsidR="002E3B01" w:rsidRDefault="002E3B01" w:rsidP="002E3B01">
      <w:pPr>
        <w:pStyle w:val="Normalcentr"/>
        <w:spacing w:line="252" w:lineRule="auto"/>
        <w:ind w:right="0"/>
        <w:rPr>
          <w:rFonts w:ascii="Arial" w:hAnsi="Arial" w:cs="Arial"/>
          <w:sz w:val="22"/>
          <w:szCs w:val="22"/>
        </w:rPr>
      </w:pPr>
    </w:p>
    <w:p w14:paraId="3D03EAE8" w14:textId="77777777" w:rsidR="002E3B01" w:rsidRDefault="002E3B01" w:rsidP="002E3B01">
      <w:pPr>
        <w:pStyle w:val="Normalcentr"/>
        <w:spacing w:line="252" w:lineRule="auto"/>
        <w:ind w:right="0"/>
        <w:rPr>
          <w:rFonts w:ascii="Arial" w:hAnsi="Arial" w:cs="Arial"/>
          <w:sz w:val="22"/>
          <w:szCs w:val="22"/>
        </w:rPr>
      </w:pPr>
    </w:p>
    <w:p w14:paraId="5A578FA3" w14:textId="77777777" w:rsidR="002E3B01" w:rsidRDefault="002E3B01" w:rsidP="002E3B01">
      <w:pPr>
        <w:pStyle w:val="Normalcentr"/>
        <w:spacing w:line="252" w:lineRule="auto"/>
        <w:ind w:right="0"/>
        <w:rPr>
          <w:rFonts w:ascii="Arial" w:hAnsi="Arial" w:cs="Arial"/>
          <w:sz w:val="22"/>
          <w:szCs w:val="22"/>
        </w:rPr>
      </w:pPr>
    </w:p>
    <w:p w14:paraId="6C2E3362" w14:textId="77777777" w:rsidR="002E3B01" w:rsidRDefault="002E3B01" w:rsidP="002E3B01">
      <w:pPr>
        <w:pStyle w:val="Normalcentr"/>
        <w:spacing w:line="252" w:lineRule="auto"/>
        <w:ind w:right="0"/>
        <w:rPr>
          <w:rFonts w:ascii="Arial" w:hAnsi="Arial" w:cs="Arial"/>
          <w:sz w:val="22"/>
          <w:szCs w:val="22"/>
        </w:rPr>
      </w:pPr>
    </w:p>
    <w:p w14:paraId="43762845" w14:textId="77777777" w:rsidR="002E3B01" w:rsidRDefault="002E3B01" w:rsidP="002E3B01">
      <w:pPr>
        <w:pStyle w:val="Normalcentr"/>
        <w:spacing w:line="252" w:lineRule="auto"/>
        <w:ind w:right="0"/>
        <w:rPr>
          <w:rFonts w:ascii="Arial" w:hAnsi="Arial" w:cs="Arial"/>
          <w:sz w:val="22"/>
          <w:szCs w:val="22"/>
        </w:rPr>
      </w:pPr>
    </w:p>
    <w:p w14:paraId="26F3A7AC" w14:textId="77777777" w:rsidR="002E3B01" w:rsidRDefault="002E3B01" w:rsidP="002E3B01">
      <w:pPr>
        <w:pStyle w:val="Normalcentr"/>
        <w:spacing w:line="252" w:lineRule="auto"/>
        <w:ind w:right="0"/>
        <w:rPr>
          <w:rFonts w:ascii="Arial" w:hAnsi="Arial" w:cs="Arial"/>
          <w:sz w:val="22"/>
          <w:szCs w:val="22"/>
        </w:rPr>
      </w:pPr>
    </w:p>
    <w:p w14:paraId="6C744BB2" w14:textId="77777777" w:rsidR="002E3B01" w:rsidRDefault="002E3B01" w:rsidP="002E3B01">
      <w:pPr>
        <w:pStyle w:val="Normalcentr"/>
        <w:spacing w:line="252" w:lineRule="auto"/>
        <w:ind w:right="0"/>
        <w:rPr>
          <w:rFonts w:ascii="Arial" w:hAnsi="Arial" w:cs="Arial"/>
          <w:sz w:val="22"/>
          <w:szCs w:val="22"/>
        </w:rPr>
      </w:pPr>
    </w:p>
    <w:p w14:paraId="4488E02D" w14:textId="77777777" w:rsidR="002E3B01" w:rsidRDefault="002E3B01" w:rsidP="002E3B01">
      <w:pPr>
        <w:pStyle w:val="Normalcentr"/>
        <w:spacing w:line="252" w:lineRule="auto"/>
        <w:ind w:right="0"/>
        <w:rPr>
          <w:rFonts w:ascii="Arial" w:hAnsi="Arial" w:cs="Arial"/>
          <w:sz w:val="22"/>
          <w:szCs w:val="22"/>
        </w:rPr>
      </w:pPr>
    </w:p>
    <w:p w14:paraId="520D0992" w14:textId="77777777" w:rsidR="002E3B01" w:rsidRDefault="002E3B01" w:rsidP="002E3B01">
      <w:pPr>
        <w:pStyle w:val="Normalcentr"/>
        <w:spacing w:line="252" w:lineRule="auto"/>
        <w:ind w:right="0"/>
        <w:rPr>
          <w:rFonts w:ascii="Arial" w:hAnsi="Arial" w:cs="Arial"/>
          <w:sz w:val="22"/>
          <w:szCs w:val="22"/>
        </w:rPr>
      </w:pPr>
    </w:p>
    <w:p w14:paraId="5934FD1B" w14:textId="77777777" w:rsidR="002E3B01" w:rsidRDefault="002E3B01" w:rsidP="002E3B01">
      <w:pPr>
        <w:pStyle w:val="Normalcentr"/>
        <w:spacing w:line="252" w:lineRule="auto"/>
        <w:ind w:right="0"/>
        <w:rPr>
          <w:rFonts w:ascii="Arial" w:hAnsi="Arial" w:cs="Arial"/>
          <w:sz w:val="22"/>
          <w:szCs w:val="22"/>
        </w:rPr>
      </w:pPr>
    </w:p>
    <w:p w14:paraId="60DED132" w14:textId="77777777" w:rsidR="002E3B01" w:rsidRDefault="002E3B01" w:rsidP="002E3B01">
      <w:pPr>
        <w:pStyle w:val="Normalcentr"/>
        <w:spacing w:line="252" w:lineRule="auto"/>
        <w:ind w:right="0"/>
        <w:rPr>
          <w:rFonts w:ascii="Arial" w:hAnsi="Arial" w:cs="Arial"/>
          <w:sz w:val="22"/>
          <w:szCs w:val="22"/>
        </w:rPr>
      </w:pPr>
    </w:p>
    <w:p w14:paraId="5F0C4394" w14:textId="77777777" w:rsidR="002E3B01" w:rsidRDefault="002E3B01" w:rsidP="002E3B01">
      <w:pPr>
        <w:pStyle w:val="Normalcentr"/>
        <w:spacing w:line="252" w:lineRule="auto"/>
        <w:ind w:right="0"/>
        <w:rPr>
          <w:rFonts w:ascii="Arial" w:hAnsi="Arial" w:cs="Arial"/>
          <w:sz w:val="22"/>
          <w:szCs w:val="22"/>
        </w:rPr>
      </w:pPr>
    </w:p>
    <w:p w14:paraId="74896B7D" w14:textId="77777777" w:rsidR="002E3B01" w:rsidRDefault="002E3B01" w:rsidP="002E3B01">
      <w:pPr>
        <w:pStyle w:val="Normalcentr"/>
        <w:spacing w:line="252" w:lineRule="auto"/>
        <w:ind w:right="0"/>
        <w:rPr>
          <w:rFonts w:ascii="Arial" w:hAnsi="Arial" w:cs="Arial"/>
          <w:sz w:val="22"/>
          <w:szCs w:val="22"/>
        </w:rPr>
      </w:pPr>
    </w:p>
    <w:p w14:paraId="56ED9BBC" w14:textId="77777777" w:rsidR="002E3B01" w:rsidRDefault="002E3B01" w:rsidP="002E3B01">
      <w:pPr>
        <w:pStyle w:val="Normalcentr"/>
        <w:spacing w:line="252" w:lineRule="auto"/>
        <w:ind w:right="0"/>
        <w:rPr>
          <w:rFonts w:ascii="Arial" w:hAnsi="Arial" w:cs="Arial"/>
          <w:sz w:val="22"/>
          <w:szCs w:val="22"/>
        </w:rPr>
      </w:pPr>
    </w:p>
    <w:p w14:paraId="747C68EA" w14:textId="77777777" w:rsidR="002E3B01" w:rsidRDefault="002E3B01" w:rsidP="002E3B01">
      <w:pPr>
        <w:pStyle w:val="Normalcentr"/>
        <w:spacing w:line="252" w:lineRule="auto"/>
        <w:ind w:right="0"/>
        <w:rPr>
          <w:rFonts w:ascii="Arial" w:hAnsi="Arial" w:cs="Arial"/>
          <w:sz w:val="22"/>
          <w:szCs w:val="22"/>
        </w:rPr>
      </w:pPr>
    </w:p>
    <w:p w14:paraId="63D1CF3E" w14:textId="77777777" w:rsidR="002E3B01" w:rsidRDefault="002E3B01" w:rsidP="002E3B01">
      <w:pPr>
        <w:pStyle w:val="Normalcentr"/>
        <w:spacing w:line="252" w:lineRule="auto"/>
        <w:ind w:right="0"/>
        <w:rPr>
          <w:rFonts w:ascii="Arial" w:hAnsi="Arial" w:cs="Arial"/>
          <w:sz w:val="22"/>
          <w:szCs w:val="22"/>
        </w:rPr>
      </w:pPr>
    </w:p>
    <w:p w14:paraId="03086FA5" w14:textId="77777777" w:rsidR="002E3B01" w:rsidRDefault="002E3B01" w:rsidP="002E3B01">
      <w:pPr>
        <w:pStyle w:val="Normalcentr"/>
        <w:spacing w:line="252" w:lineRule="auto"/>
        <w:ind w:right="0"/>
        <w:rPr>
          <w:rFonts w:ascii="Arial" w:hAnsi="Arial" w:cs="Arial"/>
          <w:sz w:val="22"/>
          <w:szCs w:val="22"/>
        </w:rPr>
      </w:pPr>
    </w:p>
    <w:p w14:paraId="75AFB28D" w14:textId="77777777" w:rsidR="002E3B01" w:rsidRDefault="002E3B01" w:rsidP="002E3B01">
      <w:pPr>
        <w:pStyle w:val="Normalcentr"/>
        <w:spacing w:line="252" w:lineRule="auto"/>
        <w:ind w:right="0"/>
        <w:rPr>
          <w:rFonts w:ascii="Arial" w:hAnsi="Arial" w:cs="Arial"/>
          <w:sz w:val="22"/>
          <w:szCs w:val="22"/>
        </w:rPr>
      </w:pPr>
    </w:p>
    <w:p w14:paraId="7061D278" w14:textId="77777777" w:rsidR="002E3B01" w:rsidRDefault="002E3B01" w:rsidP="002E3B01">
      <w:pPr>
        <w:pStyle w:val="Normalcentr"/>
        <w:spacing w:line="252" w:lineRule="auto"/>
        <w:ind w:right="0"/>
        <w:rPr>
          <w:rFonts w:ascii="Arial" w:hAnsi="Arial" w:cs="Arial"/>
          <w:sz w:val="22"/>
          <w:szCs w:val="22"/>
        </w:rPr>
      </w:pPr>
    </w:p>
    <w:p w14:paraId="73D4311D" w14:textId="77777777" w:rsidR="002E3B01" w:rsidRDefault="002E3B01" w:rsidP="002E3B01">
      <w:pPr>
        <w:pStyle w:val="Normalcentr"/>
        <w:spacing w:line="252" w:lineRule="auto"/>
        <w:ind w:right="0"/>
        <w:rPr>
          <w:rFonts w:ascii="Arial" w:hAnsi="Arial" w:cs="Arial"/>
          <w:sz w:val="22"/>
          <w:szCs w:val="22"/>
        </w:rPr>
      </w:pPr>
    </w:p>
    <w:p w14:paraId="2E6D188D" w14:textId="77777777" w:rsidR="002E3B01" w:rsidRDefault="002E3B01" w:rsidP="002E3B01">
      <w:pPr>
        <w:pStyle w:val="Normalcentr"/>
        <w:spacing w:line="252" w:lineRule="auto"/>
        <w:ind w:right="0"/>
        <w:rPr>
          <w:rFonts w:ascii="Arial" w:hAnsi="Arial" w:cs="Arial"/>
          <w:sz w:val="22"/>
          <w:szCs w:val="22"/>
        </w:rPr>
      </w:pPr>
    </w:p>
    <w:p w14:paraId="2A53AC2C" w14:textId="77777777" w:rsidR="002E3B01" w:rsidRDefault="002E3B01" w:rsidP="002E3B01">
      <w:pPr>
        <w:pStyle w:val="Normalcentr"/>
        <w:spacing w:line="252" w:lineRule="auto"/>
        <w:ind w:right="0"/>
        <w:rPr>
          <w:rFonts w:ascii="Arial" w:hAnsi="Arial" w:cs="Arial"/>
          <w:sz w:val="22"/>
          <w:szCs w:val="22"/>
        </w:rPr>
      </w:pPr>
    </w:p>
    <w:p w14:paraId="6700CA61" w14:textId="77777777" w:rsidR="002E3B01" w:rsidRDefault="002E3B01" w:rsidP="002E3B01">
      <w:pPr>
        <w:pStyle w:val="Normalcentr"/>
        <w:spacing w:line="252" w:lineRule="auto"/>
        <w:ind w:right="0"/>
        <w:rPr>
          <w:rFonts w:ascii="Arial" w:hAnsi="Arial" w:cs="Arial"/>
          <w:sz w:val="22"/>
          <w:szCs w:val="22"/>
        </w:rPr>
      </w:pPr>
    </w:p>
    <w:p w14:paraId="2460E67F" w14:textId="77777777" w:rsidR="002E3B01" w:rsidRDefault="002E3B01" w:rsidP="002E3B01">
      <w:pPr>
        <w:pStyle w:val="Normalcentr"/>
        <w:spacing w:line="252" w:lineRule="auto"/>
        <w:ind w:right="0"/>
        <w:rPr>
          <w:rFonts w:ascii="Arial" w:hAnsi="Arial" w:cs="Arial"/>
          <w:sz w:val="22"/>
          <w:szCs w:val="22"/>
        </w:rPr>
      </w:pPr>
    </w:p>
    <w:p w14:paraId="34776842" w14:textId="77777777" w:rsidR="002E3B01" w:rsidRDefault="002E3B01" w:rsidP="002E3B01">
      <w:pPr>
        <w:pStyle w:val="Normalcentr"/>
        <w:spacing w:line="252" w:lineRule="auto"/>
        <w:ind w:right="0"/>
        <w:rPr>
          <w:rFonts w:ascii="Arial" w:hAnsi="Arial" w:cs="Arial"/>
          <w:sz w:val="22"/>
          <w:szCs w:val="22"/>
        </w:rPr>
      </w:pPr>
    </w:p>
    <w:p w14:paraId="63E788D0" w14:textId="77777777" w:rsidR="002E3B01" w:rsidRDefault="002E3B01" w:rsidP="002E3B01">
      <w:pPr>
        <w:spacing w:line="252" w:lineRule="auto"/>
        <w:jc w:val="both"/>
        <w:rPr>
          <w:rFonts w:ascii="Arial" w:hAnsi="Arial" w:cs="Arial"/>
          <w:sz w:val="22"/>
          <w:szCs w:val="22"/>
        </w:rPr>
      </w:pPr>
    </w:p>
    <w:p w14:paraId="44786F6D" w14:textId="77777777" w:rsidR="002E3B01" w:rsidRDefault="002E3B01" w:rsidP="002E3B01">
      <w:pPr>
        <w:spacing w:line="252" w:lineRule="auto"/>
        <w:jc w:val="both"/>
        <w:rPr>
          <w:rFonts w:ascii="Arial" w:hAnsi="Arial" w:cs="Arial"/>
          <w:sz w:val="22"/>
          <w:szCs w:val="22"/>
        </w:rPr>
      </w:pPr>
    </w:p>
    <w:p w14:paraId="5B577699" w14:textId="77777777" w:rsidR="002E3B01" w:rsidRDefault="002E3B01" w:rsidP="002E3B01">
      <w:pPr>
        <w:pStyle w:val="Paragraphedeliste"/>
        <w:numPr>
          <w:ilvl w:val="0"/>
          <w:numId w:val="1"/>
        </w:numPr>
        <w:spacing w:line="252" w:lineRule="auto"/>
        <w:jc w:val="both"/>
        <w:rPr>
          <w:rFonts w:ascii="Arial" w:hAnsi="Arial" w:cs="Arial"/>
          <w:b/>
          <w:sz w:val="26"/>
          <w:szCs w:val="26"/>
        </w:rPr>
      </w:pPr>
      <w:r>
        <w:rPr>
          <w:rFonts w:ascii="Arial" w:hAnsi="Arial" w:cs="Arial"/>
          <w:b/>
          <w:sz w:val="26"/>
          <w:szCs w:val="26"/>
        </w:rPr>
        <w:t>VISITE DES LIEUX DE PRODUCTION OU DE FABRICATION</w:t>
      </w:r>
    </w:p>
    <w:p w14:paraId="456DA8CB" w14:textId="77777777" w:rsidR="002E3B01" w:rsidRDefault="002E3B01" w:rsidP="002E3B01">
      <w:pPr>
        <w:spacing w:line="252" w:lineRule="auto"/>
        <w:jc w:val="both"/>
        <w:rPr>
          <w:rFonts w:ascii="Arial" w:hAnsi="Arial" w:cs="Arial"/>
          <w:b/>
          <w:sz w:val="26"/>
          <w:szCs w:val="26"/>
        </w:rPr>
      </w:pPr>
    </w:p>
    <w:p w14:paraId="1AF14C17" w14:textId="77777777" w:rsidR="002E3B01" w:rsidRDefault="002E3B01" w:rsidP="002E3B01">
      <w:pPr>
        <w:jc w:val="both"/>
        <w:rPr>
          <w:rFonts w:ascii="Arial" w:hAnsi="Arial" w:cs="Arial"/>
          <w:sz w:val="22"/>
          <w:szCs w:val="22"/>
        </w:rPr>
      </w:pPr>
      <w:r w:rsidRPr="00D7071A">
        <w:rPr>
          <w:rFonts w:ascii="Arial" w:hAnsi="Arial" w:cs="Arial"/>
          <w:sz w:val="22"/>
          <w:szCs w:val="22"/>
        </w:rPr>
        <w:t>Dans le cadre de l’</w:t>
      </w:r>
      <w:r>
        <w:rPr>
          <w:rFonts w:ascii="Arial" w:hAnsi="Arial" w:cs="Arial"/>
          <w:sz w:val="22"/>
          <w:szCs w:val="22"/>
        </w:rPr>
        <w:t>éducation</w:t>
      </w:r>
      <w:r w:rsidRPr="00D7071A">
        <w:rPr>
          <w:rFonts w:ascii="Arial" w:hAnsi="Arial" w:cs="Arial"/>
          <w:sz w:val="22"/>
          <w:szCs w:val="22"/>
        </w:rPr>
        <w:t xml:space="preserve"> des lycéens à la nutrition et aux aliments</w:t>
      </w:r>
      <w:r>
        <w:rPr>
          <w:rFonts w:ascii="Arial" w:hAnsi="Arial" w:cs="Arial"/>
          <w:sz w:val="22"/>
          <w:szCs w:val="22"/>
        </w:rPr>
        <w:t>, et à leur sensibilisation aux enjeux de la production agricole</w:t>
      </w:r>
      <w:r w:rsidRPr="00D7071A">
        <w:rPr>
          <w:rFonts w:ascii="Arial" w:hAnsi="Arial" w:cs="Arial"/>
          <w:sz w:val="22"/>
          <w:szCs w:val="22"/>
        </w:rPr>
        <w:t xml:space="preserve">, le lycée </w:t>
      </w:r>
      <w:r>
        <w:rPr>
          <w:rFonts w:ascii="Arial" w:hAnsi="Arial" w:cs="Arial"/>
          <w:sz w:val="22"/>
          <w:szCs w:val="22"/>
        </w:rPr>
        <w:t>pourra organiser des visites</w:t>
      </w:r>
      <w:r w:rsidRPr="00D7071A">
        <w:rPr>
          <w:rFonts w:ascii="Arial" w:hAnsi="Arial" w:cs="Arial"/>
          <w:sz w:val="22"/>
          <w:szCs w:val="22"/>
        </w:rPr>
        <w:t xml:space="preserve"> des lieux de production ou </w:t>
      </w:r>
      <w:r>
        <w:rPr>
          <w:rFonts w:ascii="Arial" w:hAnsi="Arial" w:cs="Arial"/>
          <w:sz w:val="22"/>
          <w:szCs w:val="22"/>
        </w:rPr>
        <w:t xml:space="preserve">de </w:t>
      </w:r>
      <w:r w:rsidRPr="00D7071A">
        <w:rPr>
          <w:rFonts w:ascii="Arial" w:hAnsi="Arial" w:cs="Arial"/>
          <w:sz w:val="22"/>
          <w:szCs w:val="22"/>
        </w:rPr>
        <w:t xml:space="preserve">fabrication. </w:t>
      </w:r>
      <w:r>
        <w:rPr>
          <w:rFonts w:ascii="Arial" w:hAnsi="Arial" w:cs="Arial"/>
          <w:sz w:val="22"/>
          <w:szCs w:val="22"/>
        </w:rPr>
        <w:t>Les rythmes annuels seront définis au cas par cas.</w:t>
      </w:r>
    </w:p>
    <w:p w14:paraId="3600C7C0" w14:textId="77777777" w:rsidR="002E3B01" w:rsidRPr="00D7071A" w:rsidRDefault="002E3B01" w:rsidP="002E3B01">
      <w:pPr>
        <w:jc w:val="both"/>
        <w:rPr>
          <w:rFonts w:ascii="Arial" w:hAnsi="Arial" w:cs="Arial"/>
          <w:sz w:val="22"/>
          <w:szCs w:val="22"/>
        </w:rPr>
      </w:pPr>
    </w:p>
    <w:p w14:paraId="56FBEFD5" w14:textId="77777777" w:rsidR="002E3B01" w:rsidRPr="00D7071A" w:rsidRDefault="002E3B01" w:rsidP="002E3B01">
      <w:pPr>
        <w:jc w:val="both"/>
        <w:rPr>
          <w:rFonts w:ascii="Arial" w:hAnsi="Arial" w:cs="Arial"/>
          <w:sz w:val="22"/>
          <w:szCs w:val="22"/>
        </w:rPr>
      </w:pPr>
      <w:r w:rsidRPr="00D7071A">
        <w:rPr>
          <w:rFonts w:ascii="Arial" w:hAnsi="Arial" w:cs="Arial"/>
          <w:sz w:val="22"/>
          <w:szCs w:val="22"/>
        </w:rPr>
        <w:t>Le</w:t>
      </w:r>
      <w:r>
        <w:rPr>
          <w:rFonts w:ascii="Arial" w:hAnsi="Arial" w:cs="Arial"/>
          <w:sz w:val="22"/>
          <w:szCs w:val="22"/>
        </w:rPr>
        <w:t xml:space="preserve">s entreprises fourniront les </w:t>
      </w:r>
      <w:r w:rsidRPr="00D7071A">
        <w:rPr>
          <w:rFonts w:ascii="Arial" w:hAnsi="Arial" w:cs="Arial"/>
          <w:sz w:val="22"/>
          <w:szCs w:val="22"/>
        </w:rPr>
        <w:t xml:space="preserve">adresses des </w:t>
      </w:r>
      <w:r>
        <w:rPr>
          <w:rFonts w:ascii="Arial" w:hAnsi="Arial" w:cs="Arial"/>
          <w:sz w:val="22"/>
          <w:szCs w:val="22"/>
        </w:rPr>
        <w:t xml:space="preserve">sites </w:t>
      </w:r>
      <w:r w:rsidRPr="00D7071A">
        <w:rPr>
          <w:rFonts w:ascii="Arial" w:hAnsi="Arial" w:cs="Arial"/>
          <w:sz w:val="22"/>
          <w:szCs w:val="22"/>
        </w:rPr>
        <w:t>de production</w:t>
      </w:r>
      <w:r>
        <w:rPr>
          <w:rFonts w:ascii="Arial" w:hAnsi="Arial" w:cs="Arial"/>
          <w:sz w:val="22"/>
          <w:szCs w:val="22"/>
        </w:rPr>
        <w:t xml:space="preserve"> et les précisions</w:t>
      </w:r>
      <w:r w:rsidRPr="00D7071A">
        <w:rPr>
          <w:rFonts w:ascii="Arial" w:hAnsi="Arial" w:cs="Arial"/>
          <w:sz w:val="22"/>
          <w:szCs w:val="22"/>
        </w:rPr>
        <w:t xml:space="preserve"> sur</w:t>
      </w:r>
      <w:r>
        <w:rPr>
          <w:rFonts w:ascii="Arial" w:hAnsi="Arial" w:cs="Arial"/>
          <w:sz w:val="22"/>
          <w:szCs w:val="22"/>
        </w:rPr>
        <w:t xml:space="preserve"> conditions de visites </w:t>
      </w:r>
      <w:proofErr w:type="gramStart"/>
      <w:r>
        <w:rPr>
          <w:rFonts w:ascii="Arial" w:hAnsi="Arial" w:cs="Arial"/>
          <w:sz w:val="22"/>
          <w:szCs w:val="22"/>
        </w:rPr>
        <w:t>suite à</w:t>
      </w:r>
      <w:proofErr w:type="gramEnd"/>
      <w:r>
        <w:rPr>
          <w:rFonts w:ascii="Arial" w:hAnsi="Arial" w:cs="Arial"/>
          <w:sz w:val="22"/>
          <w:szCs w:val="22"/>
        </w:rPr>
        <w:t xml:space="preserve"> la demande</w:t>
      </w:r>
      <w:r w:rsidRPr="00D7071A">
        <w:rPr>
          <w:rFonts w:ascii="Arial" w:hAnsi="Arial" w:cs="Arial"/>
          <w:sz w:val="22"/>
          <w:szCs w:val="22"/>
        </w:rPr>
        <w:t xml:space="preserve"> du lycée.</w:t>
      </w:r>
    </w:p>
    <w:p w14:paraId="1A2CAB7A" w14:textId="77777777" w:rsidR="002E3B01" w:rsidRPr="00D7071A" w:rsidRDefault="002E3B01" w:rsidP="002E3B01">
      <w:pPr>
        <w:jc w:val="both"/>
        <w:rPr>
          <w:rFonts w:ascii="Arial" w:hAnsi="Arial" w:cs="Arial"/>
          <w:sz w:val="22"/>
          <w:szCs w:val="22"/>
        </w:rPr>
      </w:pPr>
      <w:r>
        <w:rPr>
          <w:rFonts w:ascii="Arial" w:hAnsi="Arial" w:cs="Arial"/>
          <w:sz w:val="22"/>
          <w:szCs w:val="22"/>
        </w:rPr>
        <w:t xml:space="preserve">Ces conditions concernent notamment la </w:t>
      </w:r>
      <w:r w:rsidRPr="00D7071A">
        <w:rPr>
          <w:rFonts w:ascii="Arial" w:hAnsi="Arial" w:cs="Arial"/>
          <w:sz w:val="22"/>
          <w:szCs w:val="22"/>
        </w:rPr>
        <w:t xml:space="preserve">date, </w:t>
      </w:r>
      <w:r>
        <w:rPr>
          <w:rFonts w:ascii="Arial" w:hAnsi="Arial" w:cs="Arial"/>
          <w:sz w:val="22"/>
          <w:szCs w:val="22"/>
        </w:rPr>
        <w:t xml:space="preserve">le </w:t>
      </w:r>
      <w:r w:rsidRPr="00D7071A">
        <w:rPr>
          <w:rFonts w:ascii="Arial" w:hAnsi="Arial" w:cs="Arial"/>
          <w:sz w:val="22"/>
          <w:szCs w:val="22"/>
        </w:rPr>
        <w:t>nombre de lycéens,</w:t>
      </w:r>
      <w:r>
        <w:rPr>
          <w:rFonts w:ascii="Arial" w:hAnsi="Arial" w:cs="Arial"/>
          <w:sz w:val="22"/>
          <w:szCs w:val="22"/>
        </w:rPr>
        <w:t xml:space="preserve"> les</w:t>
      </w:r>
      <w:r w:rsidRPr="00D7071A">
        <w:rPr>
          <w:rFonts w:ascii="Arial" w:hAnsi="Arial" w:cs="Arial"/>
          <w:sz w:val="22"/>
          <w:szCs w:val="22"/>
        </w:rPr>
        <w:t xml:space="preserve"> règles de </w:t>
      </w:r>
      <w:r>
        <w:rPr>
          <w:rFonts w:ascii="Arial" w:hAnsi="Arial" w:cs="Arial"/>
          <w:sz w:val="22"/>
          <w:szCs w:val="22"/>
        </w:rPr>
        <w:t>sécurité, etc.</w:t>
      </w:r>
    </w:p>
    <w:p w14:paraId="3EBB2CC7" w14:textId="77777777" w:rsidR="002E3B01" w:rsidRPr="000D43B1" w:rsidRDefault="002E3B01" w:rsidP="002E3B01">
      <w:pPr>
        <w:spacing w:line="252" w:lineRule="auto"/>
        <w:jc w:val="both"/>
        <w:rPr>
          <w:rFonts w:ascii="Arial" w:hAnsi="Arial" w:cs="Arial"/>
          <w:b/>
          <w:sz w:val="22"/>
          <w:szCs w:val="22"/>
        </w:rPr>
      </w:pPr>
      <w:r w:rsidRPr="00D7071A">
        <w:rPr>
          <w:rFonts w:ascii="Arial" w:hAnsi="Arial" w:cs="Arial"/>
          <w:sz w:val="22"/>
          <w:szCs w:val="22"/>
        </w:rPr>
        <w:t>Le transport et la surveillance des lycéens seront assurés par le lycée.</w:t>
      </w:r>
    </w:p>
    <w:p w14:paraId="5FBEC382" w14:textId="77777777" w:rsidR="005E4207" w:rsidRDefault="005E4207"/>
    <w:sectPr w:rsidR="005E4207" w:rsidSect="007352D3">
      <w:headerReference w:type="default" r:id="rId5"/>
      <w:footerReference w:type="even" r:id="rId6"/>
      <w:footerReference w:type="defaul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3523F" w14:textId="77777777" w:rsidR="00712779" w:rsidRDefault="002E3B01" w:rsidP="0071277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272BCE" w14:textId="77777777" w:rsidR="00712779" w:rsidRDefault="002E3B01" w:rsidP="0071277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808302"/>
      <w:docPartObj>
        <w:docPartGallery w:val="Page Numbers (Bottom of Page)"/>
        <w:docPartUnique/>
      </w:docPartObj>
    </w:sdtPr>
    <w:sdtEndPr/>
    <w:sdtContent>
      <w:p w14:paraId="31516B1C" w14:textId="77777777" w:rsidR="00BA1BEC" w:rsidRDefault="002E3B01">
        <w:pPr>
          <w:pStyle w:val="Pieddepage"/>
          <w:jc w:val="center"/>
        </w:pPr>
        <w:r>
          <w:fldChar w:fldCharType="begin"/>
        </w:r>
        <w:r>
          <w:instrText>PAGE   \* MERGEFORMAT</w:instrText>
        </w:r>
        <w:r>
          <w:fldChar w:fldCharType="separate"/>
        </w:r>
        <w:r>
          <w:rPr>
            <w:noProof/>
          </w:rPr>
          <w:t>8</w:t>
        </w:r>
        <w:r>
          <w:fldChar w:fldCharType="end"/>
        </w:r>
      </w:p>
    </w:sdtContent>
  </w:sdt>
  <w:p w14:paraId="1B86DB94" w14:textId="77777777" w:rsidR="00712779" w:rsidRDefault="002E3B01" w:rsidP="00712779">
    <w:pPr>
      <w:pStyle w:val="Pieddepag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B6BF" w14:textId="77777777" w:rsidR="00597DCA" w:rsidRDefault="002E3B01" w:rsidP="00597DCA">
    <w:pPr>
      <w:pStyle w:val="En-tte"/>
      <w:jc w:val="both"/>
    </w:pPr>
    <w:r>
      <w:rPr>
        <w:noProof/>
      </w:rPr>
      <w:drawing>
        <wp:anchor distT="0" distB="0" distL="114300" distR="114300" simplePos="0" relativeHeight="251659264" behindDoc="0" locked="0" layoutInCell="1" allowOverlap="1" wp14:anchorId="37D813C1" wp14:editId="777AA0E3">
          <wp:simplePos x="0" y="0"/>
          <wp:positionH relativeFrom="column">
            <wp:posOffset>-423455</wp:posOffset>
          </wp:positionH>
          <wp:positionV relativeFrom="paragraph">
            <wp:posOffset>-259080</wp:posOffset>
          </wp:positionV>
          <wp:extent cx="1578429" cy="508000"/>
          <wp:effectExtent l="0" t="0" r="0" b="635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F_mini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8429"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91A91"/>
    <w:multiLevelType w:val="hybridMultilevel"/>
    <w:tmpl w:val="AB3C8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E4443"/>
    <w:multiLevelType w:val="hybridMultilevel"/>
    <w:tmpl w:val="990A8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C62432"/>
    <w:multiLevelType w:val="hybridMultilevel"/>
    <w:tmpl w:val="B47EFE7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4155D"/>
    <w:multiLevelType w:val="hybridMultilevel"/>
    <w:tmpl w:val="AD24AF68"/>
    <w:lvl w:ilvl="0" w:tplc="040C0005">
      <w:start w:val="1"/>
      <w:numFmt w:val="bullet"/>
      <w:lvlText w:val=""/>
      <w:lvlJc w:val="left"/>
      <w:pPr>
        <w:tabs>
          <w:tab w:val="num" w:pos="294"/>
        </w:tabs>
        <w:ind w:left="294" w:hanging="360"/>
      </w:pPr>
      <w:rPr>
        <w:rFonts w:ascii="Wingdings" w:hAnsi="Wingdings" w:hint="default"/>
      </w:rPr>
    </w:lvl>
    <w:lvl w:ilvl="1" w:tplc="040C0001">
      <w:start w:val="1"/>
      <w:numFmt w:val="bullet"/>
      <w:lvlText w:val=""/>
      <w:lvlJc w:val="left"/>
      <w:pPr>
        <w:tabs>
          <w:tab w:val="num" w:pos="1014"/>
        </w:tabs>
        <w:ind w:left="1014" w:hanging="360"/>
      </w:pPr>
      <w:rPr>
        <w:rFonts w:ascii="Symbol" w:hAnsi="Symbol" w:hint="default"/>
      </w:rPr>
    </w:lvl>
    <w:lvl w:ilvl="2" w:tplc="040C0005">
      <w:start w:val="1"/>
      <w:numFmt w:val="bullet"/>
      <w:lvlText w:val=""/>
      <w:lvlJc w:val="left"/>
      <w:pPr>
        <w:tabs>
          <w:tab w:val="num" w:pos="1734"/>
        </w:tabs>
        <w:ind w:left="1734" w:hanging="360"/>
      </w:pPr>
      <w:rPr>
        <w:rFonts w:ascii="Wingdings" w:hAnsi="Wingdings" w:hint="default"/>
      </w:rPr>
    </w:lvl>
    <w:lvl w:ilvl="3" w:tplc="040C0001">
      <w:start w:val="1"/>
      <w:numFmt w:val="bullet"/>
      <w:lvlText w:val=""/>
      <w:lvlJc w:val="left"/>
      <w:pPr>
        <w:tabs>
          <w:tab w:val="num" w:pos="2454"/>
        </w:tabs>
        <w:ind w:left="2454" w:hanging="360"/>
      </w:pPr>
      <w:rPr>
        <w:rFonts w:ascii="Symbol" w:hAnsi="Symbol" w:hint="default"/>
      </w:rPr>
    </w:lvl>
    <w:lvl w:ilvl="4" w:tplc="040C0003">
      <w:start w:val="1"/>
      <w:numFmt w:val="bullet"/>
      <w:lvlText w:val="o"/>
      <w:lvlJc w:val="left"/>
      <w:pPr>
        <w:tabs>
          <w:tab w:val="num" w:pos="3174"/>
        </w:tabs>
        <w:ind w:left="3174" w:hanging="360"/>
      </w:pPr>
      <w:rPr>
        <w:rFonts w:ascii="Courier New" w:hAnsi="Courier New" w:cs="Courier New" w:hint="default"/>
      </w:rPr>
    </w:lvl>
    <w:lvl w:ilvl="5" w:tplc="040C0005">
      <w:start w:val="1"/>
      <w:numFmt w:val="bullet"/>
      <w:lvlText w:val=""/>
      <w:lvlJc w:val="left"/>
      <w:pPr>
        <w:tabs>
          <w:tab w:val="num" w:pos="3894"/>
        </w:tabs>
        <w:ind w:left="3894" w:hanging="360"/>
      </w:pPr>
      <w:rPr>
        <w:rFonts w:ascii="Wingdings" w:hAnsi="Wingdings" w:hint="default"/>
      </w:rPr>
    </w:lvl>
    <w:lvl w:ilvl="6" w:tplc="040C0001">
      <w:start w:val="1"/>
      <w:numFmt w:val="bullet"/>
      <w:lvlText w:val=""/>
      <w:lvlJc w:val="left"/>
      <w:pPr>
        <w:tabs>
          <w:tab w:val="num" w:pos="4614"/>
        </w:tabs>
        <w:ind w:left="4614" w:hanging="360"/>
      </w:pPr>
      <w:rPr>
        <w:rFonts w:ascii="Symbol" w:hAnsi="Symbol" w:hint="default"/>
      </w:rPr>
    </w:lvl>
    <w:lvl w:ilvl="7" w:tplc="040C0003">
      <w:start w:val="1"/>
      <w:numFmt w:val="bullet"/>
      <w:lvlText w:val="o"/>
      <w:lvlJc w:val="left"/>
      <w:pPr>
        <w:tabs>
          <w:tab w:val="num" w:pos="5334"/>
        </w:tabs>
        <w:ind w:left="5334" w:hanging="360"/>
      </w:pPr>
      <w:rPr>
        <w:rFonts w:ascii="Courier New" w:hAnsi="Courier New" w:cs="Courier New" w:hint="default"/>
      </w:rPr>
    </w:lvl>
    <w:lvl w:ilvl="8" w:tplc="040C0005">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45994EA1"/>
    <w:multiLevelType w:val="hybridMultilevel"/>
    <w:tmpl w:val="59FA2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30758A"/>
    <w:multiLevelType w:val="hybridMultilevel"/>
    <w:tmpl w:val="1B6C504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7C1A4A"/>
    <w:multiLevelType w:val="hybridMultilevel"/>
    <w:tmpl w:val="969C4F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EDA0064"/>
    <w:multiLevelType w:val="hybridMultilevel"/>
    <w:tmpl w:val="38AC7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86032D"/>
    <w:multiLevelType w:val="multilevel"/>
    <w:tmpl w:val="53C04E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6"/>
  </w:num>
  <w:num w:numId="3">
    <w:abstractNumId w:val="1"/>
  </w:num>
  <w:num w:numId="4">
    <w:abstractNumId w:val="2"/>
  </w:num>
  <w:num w:numId="5">
    <w:abstractNumId w:val="0"/>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07"/>
    <w:rsid w:val="002E3B01"/>
    <w:rsid w:val="005E4207"/>
    <w:rsid w:val="00D71D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434"/>
  <w15:chartTrackingRefBased/>
  <w15:docId w15:val="{6D69EC3F-ED4F-47E1-968A-78812DF5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0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2E3B01"/>
    <w:pPr>
      <w:keepNext/>
      <w:spacing w:before="240" w:after="60"/>
      <w:outlineLvl w:val="0"/>
    </w:pPr>
    <w:rPr>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B01"/>
    <w:rPr>
      <w:rFonts w:ascii="Times New Roman" w:eastAsia="Times New Roman" w:hAnsi="Times New Roman" w:cs="Times New Roman"/>
      <w:b/>
      <w:kern w:val="28"/>
      <w:sz w:val="28"/>
      <w:szCs w:val="20"/>
      <w:lang w:eastAsia="fr-FR"/>
    </w:rPr>
  </w:style>
  <w:style w:type="paragraph" w:styleId="Pieddepage">
    <w:name w:val="footer"/>
    <w:basedOn w:val="Normal"/>
    <w:link w:val="PieddepageCar"/>
    <w:uiPriority w:val="99"/>
    <w:rsid w:val="002E3B01"/>
    <w:pPr>
      <w:tabs>
        <w:tab w:val="center" w:pos="4536"/>
        <w:tab w:val="right" w:pos="9072"/>
      </w:tabs>
    </w:pPr>
  </w:style>
  <w:style w:type="character" w:customStyle="1" w:styleId="PieddepageCar">
    <w:name w:val="Pied de page Car"/>
    <w:basedOn w:val="Policepardfaut"/>
    <w:link w:val="Pieddepage"/>
    <w:uiPriority w:val="99"/>
    <w:rsid w:val="002E3B01"/>
    <w:rPr>
      <w:rFonts w:ascii="Times New Roman" w:eastAsia="Times New Roman" w:hAnsi="Times New Roman" w:cs="Times New Roman"/>
      <w:sz w:val="24"/>
      <w:szCs w:val="20"/>
      <w:lang w:eastAsia="fr-FR"/>
    </w:rPr>
  </w:style>
  <w:style w:type="character" w:styleId="Numrodepage">
    <w:name w:val="page number"/>
    <w:basedOn w:val="Policepardfaut"/>
    <w:rsid w:val="002E3B01"/>
  </w:style>
  <w:style w:type="character" w:styleId="Lienhypertexte">
    <w:name w:val="Hyperlink"/>
    <w:rsid w:val="002E3B01"/>
    <w:rPr>
      <w:color w:val="0000FF"/>
      <w:u w:val="single"/>
    </w:rPr>
  </w:style>
  <w:style w:type="paragraph" w:styleId="En-tte">
    <w:name w:val="header"/>
    <w:basedOn w:val="Normal"/>
    <w:link w:val="En-tteCar"/>
    <w:rsid w:val="002E3B01"/>
    <w:pPr>
      <w:tabs>
        <w:tab w:val="center" w:pos="4536"/>
        <w:tab w:val="right" w:pos="9072"/>
      </w:tabs>
    </w:pPr>
  </w:style>
  <w:style w:type="character" w:customStyle="1" w:styleId="En-tteCar">
    <w:name w:val="En-tête Car"/>
    <w:basedOn w:val="Policepardfaut"/>
    <w:link w:val="En-tte"/>
    <w:rsid w:val="002E3B01"/>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2E3B01"/>
    <w:pPr>
      <w:ind w:left="720"/>
      <w:contextualSpacing/>
    </w:pPr>
  </w:style>
  <w:style w:type="paragraph" w:styleId="Normalcentr">
    <w:name w:val="Block Text"/>
    <w:basedOn w:val="Normal"/>
    <w:unhideWhenUsed/>
    <w:rsid w:val="002E3B01"/>
    <w:pPr>
      <w:shd w:val="clear" w:color="auto" w:fill="FFFFFF"/>
      <w:ind w:left="14" w:right="24" w:hanging="14"/>
      <w:jc w:val="both"/>
    </w:pPr>
    <w:rPr>
      <w:color w:val="000000"/>
      <w:spacing w:val="-4"/>
      <w:sz w:val="28"/>
      <w:szCs w:val="27"/>
    </w:rPr>
  </w:style>
  <w:style w:type="character" w:styleId="lev">
    <w:name w:val="Strong"/>
    <w:basedOn w:val="Policepardfaut"/>
    <w:uiPriority w:val="22"/>
    <w:qFormat/>
    <w:rsid w:val="002E3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2797</Words>
  <Characters>15385</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NOURRY Celine</dc:creator>
  <cp:keywords/>
  <dc:description/>
  <cp:lastModifiedBy>NOURRY Celine</cp:lastModifiedBy>
  <cp:revision>3</cp:revision>
  <dcterms:created xsi:type="dcterms:W3CDTF">2021-09-28T12:19:00Z</dcterms:created>
  <dcterms:modified xsi:type="dcterms:W3CDTF">2021-09-28T12:21:00Z</dcterms:modified>
</cp:coreProperties>
</file>